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753"/>
        <w:gridCol w:w="206"/>
        <w:gridCol w:w="142"/>
        <w:gridCol w:w="141"/>
        <w:gridCol w:w="709"/>
        <w:gridCol w:w="425"/>
        <w:gridCol w:w="1276"/>
        <w:gridCol w:w="567"/>
        <w:gridCol w:w="684"/>
        <w:gridCol w:w="1002"/>
        <w:gridCol w:w="582"/>
        <w:gridCol w:w="142"/>
        <w:gridCol w:w="283"/>
        <w:gridCol w:w="142"/>
        <w:gridCol w:w="284"/>
        <w:gridCol w:w="567"/>
        <w:gridCol w:w="1671"/>
      </w:tblGrid>
      <w:tr w:rsidR="004B13B5" w:rsidTr="003E4858">
        <w:trPr>
          <w:trHeight w:val="699"/>
        </w:trPr>
        <w:tc>
          <w:tcPr>
            <w:tcW w:w="2376" w:type="dxa"/>
            <w:gridSpan w:val="6"/>
            <w:tcBorders>
              <w:top w:val="nil"/>
              <w:left w:val="nil"/>
              <w:bottom w:val="nil"/>
              <w:right w:val="nil"/>
            </w:tcBorders>
          </w:tcPr>
          <w:p w:rsidR="004B13B5" w:rsidRDefault="004B13B5" w:rsidP="004B13B5">
            <w:r w:rsidRPr="004B13B5">
              <w:drawing>
                <wp:inline distT="0" distB="0" distL="0" distR="0" wp14:anchorId="2F6196C6" wp14:editId="4DE1EC04">
                  <wp:extent cx="760719" cy="266512"/>
                  <wp:effectExtent l="0" t="0" r="1905" b="635"/>
                  <wp:docPr id="1" name="Picture 1" descr="https://static.wixstatic.com/media/326227_ae80915db03901d54fffa40ecc60307f.jpg/v1/fill/w_175,h_61,al_c,q_80,usm_0.66_1.00_0.01/326227_ae80915db03901d54fffa40ecc60307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326227_ae80915db03901d54fffa40ecc60307f.jpg/v1/fill/w_175,h_61,al_c,q_80,usm_0.66_1.00_0.01/326227_ae80915db03901d54fffa40ecc60307f.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996" cy="266609"/>
                          </a:xfrm>
                          <a:prstGeom prst="rect">
                            <a:avLst/>
                          </a:prstGeom>
                          <a:noFill/>
                          <a:ln>
                            <a:noFill/>
                          </a:ln>
                        </pic:spPr>
                      </pic:pic>
                    </a:graphicData>
                  </a:graphic>
                </wp:inline>
              </w:drawing>
            </w:r>
            <w:r>
              <w:t xml:space="preserve">     </w:t>
            </w:r>
          </w:p>
        </w:tc>
        <w:tc>
          <w:tcPr>
            <w:tcW w:w="7200" w:type="dxa"/>
            <w:gridSpan w:val="11"/>
            <w:tcBorders>
              <w:top w:val="nil"/>
              <w:left w:val="nil"/>
              <w:bottom w:val="nil"/>
              <w:right w:val="nil"/>
            </w:tcBorders>
          </w:tcPr>
          <w:p w:rsidR="004B13B5" w:rsidRPr="00325C7F" w:rsidRDefault="004B13B5" w:rsidP="00325C7F">
            <w:pPr>
              <w:rPr>
                <w:sz w:val="36"/>
                <w:szCs w:val="36"/>
              </w:rPr>
            </w:pPr>
            <w:r>
              <w:rPr>
                <w:sz w:val="32"/>
                <w:szCs w:val="32"/>
              </w:rPr>
              <w:t xml:space="preserve">         </w:t>
            </w:r>
            <w:r w:rsidRPr="00325C7F">
              <w:rPr>
                <w:sz w:val="36"/>
                <w:szCs w:val="36"/>
              </w:rPr>
              <w:t>RGA / DA REQUEST FORM</w:t>
            </w:r>
          </w:p>
        </w:tc>
      </w:tr>
      <w:tr w:rsidR="004B13B5" w:rsidTr="003E4858">
        <w:trPr>
          <w:trHeight w:val="68"/>
        </w:trPr>
        <w:tc>
          <w:tcPr>
            <w:tcW w:w="9576" w:type="dxa"/>
            <w:gridSpan w:val="17"/>
            <w:tcBorders>
              <w:top w:val="nil"/>
              <w:left w:val="nil"/>
              <w:bottom w:val="single" w:sz="4" w:space="0" w:color="auto"/>
              <w:right w:val="nil"/>
            </w:tcBorders>
          </w:tcPr>
          <w:p w:rsidR="004B13B5" w:rsidRPr="004B13B5" w:rsidRDefault="004B13B5" w:rsidP="004B13B5">
            <w:pPr>
              <w:rPr>
                <w:sz w:val="16"/>
                <w:szCs w:val="16"/>
              </w:rPr>
            </w:pPr>
          </w:p>
        </w:tc>
      </w:tr>
      <w:tr w:rsidR="004B13B5" w:rsidTr="00C77DD6">
        <w:trPr>
          <w:trHeight w:hRule="exact" w:val="442"/>
        </w:trPr>
        <w:tc>
          <w:tcPr>
            <w:tcW w:w="753" w:type="dxa"/>
            <w:tcBorders>
              <w:top w:val="nil"/>
              <w:left w:val="single" w:sz="4" w:space="0" w:color="auto"/>
              <w:bottom w:val="single" w:sz="4" w:space="0" w:color="auto"/>
              <w:right w:val="nil"/>
            </w:tcBorders>
          </w:tcPr>
          <w:p w:rsidR="004B13B5" w:rsidRPr="004B13B5" w:rsidRDefault="004B13B5">
            <w:pPr>
              <w:rPr>
                <w:sz w:val="18"/>
                <w:szCs w:val="18"/>
              </w:rPr>
            </w:pPr>
            <w:r w:rsidRPr="004B13B5">
              <w:rPr>
                <w:sz w:val="18"/>
                <w:szCs w:val="18"/>
              </w:rPr>
              <w:t>DATE:</w:t>
            </w:r>
          </w:p>
        </w:tc>
        <w:sdt>
          <w:sdtPr>
            <w:id w:val="2072151050"/>
            <w:placeholder>
              <w:docPart w:val="B5B55E0E60334493B60E8256EF053BA3"/>
            </w:placeholder>
            <w:showingPlcHdr/>
            <w:date w:fullDate="2016-03-16T00:00:00Z">
              <w:dateFormat w:val="MMMM-d-yy"/>
              <w:lid w:val="en-CA"/>
              <w:storeMappedDataAs w:val="dateTime"/>
              <w:calendar w:val="gregorian"/>
            </w:date>
          </w:sdtPr>
          <w:sdtContent>
            <w:tc>
              <w:tcPr>
                <w:tcW w:w="4150" w:type="dxa"/>
                <w:gridSpan w:val="8"/>
                <w:tcBorders>
                  <w:left w:val="nil"/>
                  <w:bottom w:val="single" w:sz="4" w:space="0" w:color="auto"/>
                </w:tcBorders>
                <w:vAlign w:val="center"/>
              </w:tcPr>
              <w:p w:rsidR="004B13B5" w:rsidRDefault="00FE4EA9" w:rsidP="00FE4EA9">
                <w:r w:rsidRPr="00FE4EA9">
                  <w:rPr>
                    <w:rStyle w:val="PlaceholderText"/>
                  </w:rPr>
                  <w:t>Click here to enter a date.</w:t>
                </w:r>
              </w:p>
            </w:tc>
          </w:sdtContent>
        </w:sdt>
        <w:tc>
          <w:tcPr>
            <w:tcW w:w="2151" w:type="dxa"/>
            <w:gridSpan w:val="5"/>
            <w:tcBorders>
              <w:bottom w:val="single" w:sz="4" w:space="0" w:color="auto"/>
              <w:right w:val="nil"/>
            </w:tcBorders>
          </w:tcPr>
          <w:p w:rsidR="004B13B5" w:rsidRPr="004B13B5" w:rsidRDefault="004B13B5">
            <w:pPr>
              <w:rPr>
                <w:sz w:val="18"/>
                <w:szCs w:val="18"/>
              </w:rPr>
            </w:pPr>
            <w:r w:rsidRPr="004B13B5">
              <w:rPr>
                <w:sz w:val="18"/>
                <w:szCs w:val="18"/>
              </w:rPr>
              <w:t>MAAX REPRESENTATIVE:</w:t>
            </w:r>
          </w:p>
        </w:tc>
        <w:tc>
          <w:tcPr>
            <w:tcW w:w="2522" w:type="dxa"/>
            <w:gridSpan w:val="3"/>
            <w:tcBorders>
              <w:top w:val="nil"/>
              <w:left w:val="nil"/>
              <w:bottom w:val="single" w:sz="4" w:space="0" w:color="auto"/>
              <w:right w:val="single" w:sz="4" w:space="0" w:color="auto"/>
            </w:tcBorders>
            <w:vAlign w:val="center"/>
          </w:tcPr>
          <w:p w:rsidR="004B13B5" w:rsidRDefault="0001653B" w:rsidP="00845E1F">
            <w:r>
              <w:fldChar w:fldCharType="begin">
                <w:ffData>
                  <w:name w:val="Text2"/>
                  <w:enabled/>
                  <w:calcOnExit w:val="0"/>
                  <w:textInput>
                    <w:maxLength w:val="2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2E4B28" w:rsidTr="0084540A">
        <w:trPr>
          <w:trHeight w:val="489"/>
        </w:trPr>
        <w:tc>
          <w:tcPr>
            <w:tcW w:w="9576" w:type="dxa"/>
            <w:gridSpan w:val="17"/>
            <w:tcBorders>
              <w:left w:val="nil"/>
              <w:bottom w:val="nil"/>
              <w:right w:val="nil"/>
            </w:tcBorders>
            <w:vAlign w:val="center"/>
          </w:tcPr>
          <w:p w:rsidR="0080171C" w:rsidRPr="0080171C" w:rsidRDefault="0080171C" w:rsidP="0080171C">
            <w:pPr>
              <w:rPr>
                <w:sz w:val="17"/>
                <w:szCs w:val="17"/>
              </w:rPr>
            </w:pPr>
            <w:r w:rsidRPr="0080171C">
              <w:rPr>
                <w:sz w:val="17"/>
                <w:szCs w:val="17"/>
              </w:rPr>
              <w:t>MAAX maintains the privilege of inspecting all units before making a final decision on returning</w:t>
            </w:r>
            <w:r w:rsidRPr="0080171C">
              <w:rPr>
                <w:sz w:val="17"/>
                <w:szCs w:val="17"/>
              </w:rPr>
              <w:t xml:space="preserve"> product. This is to be carried</w:t>
            </w:r>
            <w:r>
              <w:rPr>
                <w:sz w:val="17"/>
                <w:szCs w:val="17"/>
              </w:rPr>
              <w:t xml:space="preserve"> </w:t>
            </w:r>
            <w:r w:rsidRPr="0080171C">
              <w:rPr>
                <w:sz w:val="17"/>
                <w:szCs w:val="17"/>
              </w:rPr>
              <w:t xml:space="preserve">out </w:t>
            </w:r>
          </w:p>
          <w:p w:rsidR="0080171C" w:rsidRPr="0080171C" w:rsidRDefault="0080171C" w:rsidP="0080171C">
            <w:pPr>
              <w:rPr>
                <w:sz w:val="18"/>
                <w:szCs w:val="18"/>
              </w:rPr>
            </w:pPr>
            <w:proofErr w:type="gramStart"/>
            <w:r w:rsidRPr="0080171C">
              <w:rPr>
                <w:sz w:val="17"/>
                <w:szCs w:val="17"/>
              </w:rPr>
              <w:t>by</w:t>
            </w:r>
            <w:proofErr w:type="gramEnd"/>
            <w:r w:rsidRPr="0080171C">
              <w:rPr>
                <w:sz w:val="17"/>
                <w:szCs w:val="17"/>
              </w:rPr>
              <w:t xml:space="preserve"> a MAAX representative of our choice. Any unit found to be</w:t>
            </w:r>
            <w:r w:rsidRPr="0080171C">
              <w:rPr>
                <w:sz w:val="17"/>
                <w:szCs w:val="17"/>
              </w:rPr>
              <w:t xml:space="preserve"> </w:t>
            </w:r>
            <w:r w:rsidRPr="0080171C">
              <w:rPr>
                <w:sz w:val="17"/>
                <w:szCs w:val="17"/>
              </w:rPr>
              <w:t>reparable will be so at the discretion of the MAAX representative</w:t>
            </w:r>
            <w:r w:rsidRPr="0080171C">
              <w:rPr>
                <w:sz w:val="18"/>
                <w:szCs w:val="18"/>
              </w:rPr>
              <w:t>.</w:t>
            </w:r>
          </w:p>
          <w:p w:rsidR="002E4B28" w:rsidRPr="0084540A" w:rsidRDefault="002E4B28" w:rsidP="0080171C">
            <w:pPr>
              <w:rPr>
                <w:sz w:val="16"/>
                <w:szCs w:val="16"/>
              </w:rPr>
            </w:pPr>
          </w:p>
        </w:tc>
      </w:tr>
      <w:tr w:rsidR="0084540A" w:rsidTr="0084540A">
        <w:trPr>
          <w:trHeight w:val="185"/>
        </w:trPr>
        <w:tc>
          <w:tcPr>
            <w:tcW w:w="9576" w:type="dxa"/>
            <w:gridSpan w:val="17"/>
            <w:tcBorders>
              <w:top w:val="nil"/>
              <w:left w:val="nil"/>
              <w:right w:val="nil"/>
            </w:tcBorders>
            <w:shd w:val="clear" w:color="auto" w:fill="FFFFFF" w:themeFill="background1"/>
            <w:vAlign w:val="center"/>
          </w:tcPr>
          <w:p w:rsidR="0084540A" w:rsidRPr="002E4B28" w:rsidRDefault="0084540A" w:rsidP="002E4B28">
            <w:pPr>
              <w:jc w:val="center"/>
              <w:rPr>
                <w:b/>
              </w:rPr>
            </w:pPr>
          </w:p>
        </w:tc>
      </w:tr>
      <w:tr w:rsidR="002E4B28" w:rsidTr="003E4858">
        <w:trPr>
          <w:trHeight w:val="185"/>
        </w:trPr>
        <w:tc>
          <w:tcPr>
            <w:tcW w:w="9576" w:type="dxa"/>
            <w:gridSpan w:val="17"/>
            <w:tcBorders>
              <w:left w:val="single" w:sz="4" w:space="0" w:color="auto"/>
              <w:right w:val="single" w:sz="4" w:space="0" w:color="auto"/>
            </w:tcBorders>
            <w:shd w:val="clear" w:color="auto" w:fill="BFBFBF" w:themeFill="background1" w:themeFillShade="BF"/>
            <w:vAlign w:val="center"/>
          </w:tcPr>
          <w:p w:rsidR="002E4B28" w:rsidRPr="002E4B28" w:rsidRDefault="002E4B28" w:rsidP="002E4B28">
            <w:pPr>
              <w:jc w:val="center"/>
              <w:rPr>
                <w:b/>
              </w:rPr>
            </w:pPr>
            <w:r w:rsidRPr="002E4B28">
              <w:rPr>
                <w:b/>
              </w:rPr>
              <w:t>CUSTOMER INFORMATION</w:t>
            </w:r>
          </w:p>
        </w:tc>
      </w:tr>
      <w:tr w:rsidR="002E4B28" w:rsidTr="00295199">
        <w:trPr>
          <w:trHeight w:hRule="exact" w:val="272"/>
        </w:trPr>
        <w:tc>
          <w:tcPr>
            <w:tcW w:w="1101" w:type="dxa"/>
            <w:gridSpan w:val="3"/>
            <w:tcBorders>
              <w:left w:val="single" w:sz="4" w:space="0" w:color="auto"/>
              <w:bottom w:val="single" w:sz="4" w:space="0" w:color="auto"/>
              <w:right w:val="nil"/>
            </w:tcBorders>
            <w:vAlign w:val="center"/>
          </w:tcPr>
          <w:p w:rsidR="002E4B28" w:rsidRPr="002E4B28" w:rsidRDefault="002E4B28" w:rsidP="002E4B28">
            <w:pPr>
              <w:rPr>
                <w:sz w:val="18"/>
                <w:szCs w:val="18"/>
              </w:rPr>
            </w:pPr>
            <w:r w:rsidRPr="002E4B28">
              <w:rPr>
                <w:sz w:val="18"/>
                <w:szCs w:val="18"/>
              </w:rPr>
              <w:t>CONTACT:</w:t>
            </w:r>
          </w:p>
        </w:tc>
        <w:tc>
          <w:tcPr>
            <w:tcW w:w="3802" w:type="dxa"/>
            <w:gridSpan w:val="6"/>
            <w:tcBorders>
              <w:left w:val="nil"/>
              <w:bottom w:val="single" w:sz="4" w:space="0" w:color="auto"/>
            </w:tcBorders>
            <w:vAlign w:val="center"/>
          </w:tcPr>
          <w:p w:rsidR="002E4B28" w:rsidRPr="006B3F29" w:rsidRDefault="00295199" w:rsidP="00C77DD6">
            <w:pPr>
              <w:rPr>
                <w:sz w:val="18"/>
                <w:szCs w:val="18"/>
              </w:rPr>
            </w:pPr>
            <w:r>
              <w:rPr>
                <w:sz w:val="18"/>
                <w:szCs w:val="18"/>
              </w:rPr>
              <w:fldChar w:fldCharType="begin">
                <w:ffData>
                  <w:name w:val="Text3"/>
                  <w:enabled/>
                  <w:calcOnExit w:val="0"/>
                  <w:textInput>
                    <w:maxLength w:val="20"/>
                  </w:textInput>
                </w:ffData>
              </w:fldChar>
            </w:r>
            <w:bookmarkStart w:id="2" w:name="Text3"/>
            <w:r>
              <w:rPr>
                <w:sz w:val="18"/>
                <w:szCs w:val="18"/>
              </w:rPr>
              <w:instrText xml:space="preserve"> FORMTEXT </w:instrText>
            </w:r>
            <w:r>
              <w:rPr>
                <w:sz w:val="18"/>
                <w:szCs w:val="18"/>
              </w:rPr>
            </w:r>
            <w:r>
              <w:rPr>
                <w:sz w:val="18"/>
                <w:szCs w:val="18"/>
              </w:rPr>
              <w:fldChar w:fldCharType="separate"/>
            </w:r>
            <w:r w:rsidR="00C77DD6">
              <w:rPr>
                <w:sz w:val="18"/>
                <w:szCs w:val="18"/>
              </w:rPr>
              <w:t> </w:t>
            </w:r>
            <w:r w:rsidR="00C77DD6">
              <w:rPr>
                <w:sz w:val="18"/>
                <w:szCs w:val="18"/>
              </w:rPr>
              <w:t> </w:t>
            </w:r>
            <w:r w:rsidR="00C77DD6">
              <w:rPr>
                <w:sz w:val="18"/>
                <w:szCs w:val="18"/>
              </w:rPr>
              <w:t> </w:t>
            </w:r>
            <w:r w:rsidR="00C77DD6">
              <w:rPr>
                <w:sz w:val="18"/>
                <w:szCs w:val="18"/>
              </w:rPr>
              <w:t> </w:t>
            </w:r>
            <w:r w:rsidR="00C77DD6">
              <w:rPr>
                <w:sz w:val="18"/>
                <w:szCs w:val="18"/>
              </w:rPr>
              <w:t> </w:t>
            </w:r>
            <w:r>
              <w:rPr>
                <w:sz w:val="18"/>
                <w:szCs w:val="18"/>
              </w:rPr>
              <w:fldChar w:fldCharType="end"/>
            </w:r>
            <w:bookmarkEnd w:id="2"/>
          </w:p>
        </w:tc>
        <w:tc>
          <w:tcPr>
            <w:tcW w:w="1584" w:type="dxa"/>
            <w:gridSpan w:val="2"/>
            <w:tcBorders>
              <w:bottom w:val="single" w:sz="4" w:space="0" w:color="auto"/>
              <w:right w:val="nil"/>
            </w:tcBorders>
            <w:vAlign w:val="center"/>
          </w:tcPr>
          <w:p w:rsidR="002E4B28" w:rsidRPr="002E4B28" w:rsidRDefault="002E4B28" w:rsidP="002E4B28">
            <w:pPr>
              <w:rPr>
                <w:sz w:val="18"/>
                <w:szCs w:val="18"/>
              </w:rPr>
            </w:pPr>
            <w:r w:rsidRPr="002E4B28">
              <w:rPr>
                <w:sz w:val="18"/>
                <w:szCs w:val="18"/>
              </w:rPr>
              <w:t>BUSINESS NAME:</w:t>
            </w:r>
          </w:p>
        </w:tc>
        <w:tc>
          <w:tcPr>
            <w:tcW w:w="3089" w:type="dxa"/>
            <w:gridSpan w:val="6"/>
            <w:tcBorders>
              <w:left w:val="nil"/>
              <w:bottom w:val="single" w:sz="4" w:space="0" w:color="auto"/>
              <w:right w:val="single" w:sz="4" w:space="0" w:color="auto"/>
            </w:tcBorders>
            <w:vAlign w:val="center"/>
          </w:tcPr>
          <w:p w:rsidR="004C6845" w:rsidRDefault="00DD34CB" w:rsidP="004C6845">
            <w:r>
              <w:rPr>
                <w:sz w:val="18"/>
                <w:szCs w:val="18"/>
              </w:rPr>
              <w:fldChar w:fldCharType="begin">
                <w:ffData>
                  <w:name w:val="Text4"/>
                  <w:enabled/>
                  <w:calcOnExit w:val="0"/>
                  <w:textInput>
                    <w:maxLength w:val="30"/>
                  </w:textInput>
                </w:ffData>
              </w:fldChar>
            </w:r>
            <w:bookmarkStart w:id="3" w:name="Text4"/>
            <w:r>
              <w:rPr>
                <w:sz w:val="18"/>
                <w:szCs w:val="18"/>
              </w:rPr>
              <w:instrText xml:space="preserve"> FORMTEXT </w:instrText>
            </w:r>
            <w:r>
              <w:rPr>
                <w:sz w:val="18"/>
                <w:szCs w:val="18"/>
              </w:rPr>
            </w:r>
            <w:r>
              <w:rPr>
                <w:sz w:val="18"/>
                <w:szCs w:val="18"/>
              </w:rPr>
              <w:fldChar w:fldCharType="separate"/>
            </w:r>
            <w:r w:rsidR="004C6845">
              <w:t xml:space="preserve">        </w:t>
            </w:r>
          </w:p>
          <w:p w:rsidR="002E4B28" w:rsidRPr="006B3F29" w:rsidRDefault="00DD34CB" w:rsidP="004C6845">
            <w:pPr>
              <w:rPr>
                <w:sz w:val="18"/>
                <w:szCs w:val="18"/>
              </w:rPr>
            </w:pPr>
            <w:r>
              <w:rPr>
                <w:sz w:val="18"/>
                <w:szCs w:val="18"/>
              </w:rPr>
              <w:fldChar w:fldCharType="end"/>
            </w:r>
            <w:bookmarkEnd w:id="3"/>
          </w:p>
        </w:tc>
      </w:tr>
      <w:tr w:rsidR="006B3F29" w:rsidTr="00295199">
        <w:trPr>
          <w:trHeight w:hRule="exact" w:val="266"/>
        </w:trPr>
        <w:tc>
          <w:tcPr>
            <w:tcW w:w="1101" w:type="dxa"/>
            <w:gridSpan w:val="3"/>
            <w:tcBorders>
              <w:left w:val="single" w:sz="4" w:space="0" w:color="auto"/>
              <w:bottom w:val="single" w:sz="4" w:space="0" w:color="auto"/>
              <w:right w:val="nil"/>
            </w:tcBorders>
            <w:vAlign w:val="center"/>
          </w:tcPr>
          <w:p w:rsidR="006B3F29" w:rsidRPr="006B3F29" w:rsidRDefault="006B3F29" w:rsidP="006B3F29">
            <w:pPr>
              <w:rPr>
                <w:sz w:val="18"/>
                <w:szCs w:val="18"/>
              </w:rPr>
            </w:pPr>
            <w:r w:rsidRPr="006B3F29">
              <w:rPr>
                <w:sz w:val="18"/>
                <w:szCs w:val="18"/>
              </w:rPr>
              <w:t>PHONE:</w:t>
            </w:r>
          </w:p>
        </w:tc>
        <w:tc>
          <w:tcPr>
            <w:tcW w:w="3802" w:type="dxa"/>
            <w:gridSpan w:val="6"/>
            <w:tcBorders>
              <w:left w:val="nil"/>
              <w:bottom w:val="single" w:sz="4" w:space="0" w:color="auto"/>
            </w:tcBorders>
            <w:vAlign w:val="center"/>
          </w:tcPr>
          <w:p w:rsidR="006B3F29" w:rsidRPr="006B3F29" w:rsidRDefault="00295199" w:rsidP="006B3F29">
            <w:pPr>
              <w:rPr>
                <w:sz w:val="18"/>
                <w:szCs w:val="18"/>
              </w:rPr>
            </w:pPr>
            <w:r>
              <w:rPr>
                <w:sz w:val="18"/>
                <w:szCs w:val="18"/>
              </w:rPr>
              <w:fldChar w:fldCharType="begin">
                <w:ffData>
                  <w:name w:val="Text5"/>
                  <w:enabled/>
                  <w:calcOnExit w:val="0"/>
                  <w:textInput>
                    <w:maxLength w:val="14"/>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2435" w:type="dxa"/>
            <w:gridSpan w:val="6"/>
            <w:tcBorders>
              <w:bottom w:val="nil"/>
              <w:right w:val="nil"/>
            </w:tcBorders>
          </w:tcPr>
          <w:p w:rsidR="006B3F29" w:rsidRPr="00325C7F" w:rsidRDefault="006B3F29">
            <w:pPr>
              <w:rPr>
                <w:sz w:val="18"/>
                <w:szCs w:val="18"/>
              </w:rPr>
            </w:pPr>
            <w:r w:rsidRPr="00325C7F">
              <w:rPr>
                <w:sz w:val="18"/>
                <w:szCs w:val="18"/>
              </w:rPr>
              <w:t>PICK UP ADDRESS</w:t>
            </w:r>
            <w:r w:rsidR="00325C7F">
              <w:rPr>
                <w:sz w:val="18"/>
                <w:szCs w:val="18"/>
              </w:rPr>
              <w:t xml:space="preserve"> (LOCATION)</w:t>
            </w:r>
          </w:p>
        </w:tc>
        <w:tc>
          <w:tcPr>
            <w:tcW w:w="2238" w:type="dxa"/>
            <w:gridSpan w:val="2"/>
            <w:tcBorders>
              <w:left w:val="nil"/>
              <w:bottom w:val="nil"/>
              <w:right w:val="single" w:sz="4" w:space="0" w:color="auto"/>
            </w:tcBorders>
          </w:tcPr>
          <w:p w:rsidR="006B3F29" w:rsidRDefault="00DD34CB" w:rsidP="004C6845">
            <w:r>
              <w:fldChar w:fldCharType="begin">
                <w:ffData>
                  <w:name w:val="Text7"/>
                  <w:enabled/>
                  <w:calcOnExit w:val="0"/>
                  <w:textInput>
                    <w:maxLength w:val="30"/>
                  </w:textInput>
                </w:ffData>
              </w:fldChar>
            </w:r>
            <w:bookmarkStart w:id="5" w:name="Text7"/>
            <w:r>
              <w:instrText xml:space="preserve"> FORMTEXT </w:instrText>
            </w:r>
            <w:r>
              <w:fldChar w:fldCharType="separate"/>
            </w:r>
            <w:r w:rsidR="004C6845">
              <w:t> </w:t>
            </w:r>
            <w:r w:rsidR="004C6845">
              <w:t> </w:t>
            </w:r>
            <w:r w:rsidR="004C6845">
              <w:t> </w:t>
            </w:r>
            <w:r w:rsidR="004C6845">
              <w:t> </w:t>
            </w:r>
            <w:r w:rsidR="004C6845">
              <w:t> </w:t>
            </w:r>
            <w:r>
              <w:fldChar w:fldCharType="end"/>
            </w:r>
            <w:bookmarkEnd w:id="5"/>
          </w:p>
        </w:tc>
      </w:tr>
      <w:tr w:rsidR="00325C7F" w:rsidTr="00295199">
        <w:trPr>
          <w:trHeight w:hRule="exact" w:val="266"/>
        </w:trPr>
        <w:tc>
          <w:tcPr>
            <w:tcW w:w="1101" w:type="dxa"/>
            <w:gridSpan w:val="3"/>
            <w:tcBorders>
              <w:left w:val="single" w:sz="4" w:space="0" w:color="auto"/>
              <w:bottom w:val="single" w:sz="4" w:space="0" w:color="auto"/>
              <w:right w:val="nil"/>
            </w:tcBorders>
            <w:vAlign w:val="center"/>
          </w:tcPr>
          <w:p w:rsidR="00325C7F" w:rsidRPr="00325C7F" w:rsidRDefault="00325C7F" w:rsidP="00325C7F">
            <w:pPr>
              <w:rPr>
                <w:sz w:val="18"/>
                <w:szCs w:val="18"/>
              </w:rPr>
            </w:pPr>
            <w:r>
              <w:rPr>
                <w:sz w:val="18"/>
                <w:szCs w:val="18"/>
              </w:rPr>
              <w:t>FAX:</w:t>
            </w:r>
          </w:p>
        </w:tc>
        <w:tc>
          <w:tcPr>
            <w:tcW w:w="3802" w:type="dxa"/>
            <w:gridSpan w:val="6"/>
            <w:tcBorders>
              <w:left w:val="nil"/>
              <w:bottom w:val="single" w:sz="4" w:space="0" w:color="auto"/>
            </w:tcBorders>
            <w:vAlign w:val="center"/>
          </w:tcPr>
          <w:p w:rsidR="00325C7F" w:rsidRPr="00325C7F" w:rsidRDefault="00325C7F" w:rsidP="00325C7F">
            <w:pPr>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4673" w:type="dxa"/>
            <w:gridSpan w:val="8"/>
            <w:tcBorders>
              <w:top w:val="nil"/>
              <w:bottom w:val="single" w:sz="4" w:space="0" w:color="auto"/>
              <w:right w:val="single" w:sz="4" w:space="0" w:color="auto"/>
            </w:tcBorders>
            <w:vAlign w:val="center"/>
          </w:tcPr>
          <w:p w:rsidR="004C6845" w:rsidRDefault="0001653B" w:rsidP="004C6845">
            <w:r>
              <w:rPr>
                <w:sz w:val="18"/>
                <w:szCs w:val="18"/>
              </w:rPr>
              <w:fldChar w:fldCharType="begin">
                <w:ffData>
                  <w:name w:val="Text8"/>
                  <w:enabled/>
                  <w:calcOnExit w:val="0"/>
                  <w:textInput>
                    <w:maxLength w:val="30"/>
                  </w:textInput>
                </w:ffData>
              </w:fldChar>
            </w:r>
            <w:bookmarkStart w:id="7" w:name="Text8"/>
            <w:r>
              <w:rPr>
                <w:sz w:val="18"/>
                <w:szCs w:val="18"/>
              </w:rPr>
              <w:instrText xml:space="preserve"> FORMTEXT </w:instrText>
            </w:r>
            <w:r>
              <w:rPr>
                <w:sz w:val="18"/>
                <w:szCs w:val="18"/>
              </w:rPr>
            </w:r>
            <w:r>
              <w:rPr>
                <w:sz w:val="18"/>
                <w:szCs w:val="18"/>
              </w:rPr>
              <w:fldChar w:fldCharType="separate"/>
            </w:r>
            <w:r w:rsidR="004C6845">
              <w:t xml:space="preserve">       </w:t>
            </w:r>
          </w:p>
          <w:p w:rsidR="004C6845" w:rsidRDefault="004C6845" w:rsidP="004C6845"/>
          <w:p w:rsidR="00325C7F" w:rsidRPr="00325C7F" w:rsidRDefault="0001653B" w:rsidP="004C6845">
            <w:pPr>
              <w:rPr>
                <w:sz w:val="18"/>
                <w:szCs w:val="18"/>
              </w:rPr>
            </w:pPr>
            <w:r>
              <w:rPr>
                <w:sz w:val="18"/>
                <w:szCs w:val="18"/>
              </w:rPr>
              <w:fldChar w:fldCharType="end"/>
            </w:r>
            <w:bookmarkEnd w:id="7"/>
          </w:p>
        </w:tc>
      </w:tr>
      <w:tr w:rsidR="00325C7F" w:rsidTr="003E4858">
        <w:trPr>
          <w:trHeight w:val="440"/>
        </w:trPr>
        <w:tc>
          <w:tcPr>
            <w:tcW w:w="9576" w:type="dxa"/>
            <w:gridSpan w:val="17"/>
            <w:tcBorders>
              <w:top w:val="single" w:sz="4" w:space="0" w:color="auto"/>
              <w:left w:val="nil"/>
              <w:bottom w:val="nil"/>
              <w:right w:val="nil"/>
            </w:tcBorders>
            <w:vAlign w:val="center"/>
          </w:tcPr>
          <w:p w:rsidR="00325C7F" w:rsidRPr="0080171C" w:rsidRDefault="00325C7F" w:rsidP="00325C7F">
            <w:pPr>
              <w:rPr>
                <w:sz w:val="16"/>
                <w:szCs w:val="16"/>
              </w:rPr>
            </w:pPr>
            <w:r w:rsidRPr="0080171C">
              <w:rPr>
                <w:sz w:val="16"/>
                <w:szCs w:val="16"/>
              </w:rPr>
              <w:t>Prior to shipping, the damage/defect must be indicated on the unit in grease pencil. If the product arrives in our distribution center with damage other then that indicated in grease pencil, it will be repaired or returned and the cost charged back to the returning customer.</w:t>
            </w:r>
          </w:p>
        </w:tc>
      </w:tr>
      <w:tr w:rsidR="004B13B5" w:rsidTr="003E4858">
        <w:trPr>
          <w:trHeight w:val="189"/>
        </w:trPr>
        <w:tc>
          <w:tcPr>
            <w:tcW w:w="4903" w:type="dxa"/>
            <w:gridSpan w:val="9"/>
            <w:tcBorders>
              <w:top w:val="nil"/>
              <w:left w:val="nil"/>
              <w:bottom w:val="nil"/>
              <w:right w:val="nil"/>
            </w:tcBorders>
            <w:vAlign w:val="center"/>
          </w:tcPr>
          <w:p w:rsidR="004B13B5" w:rsidRPr="00325C7F" w:rsidRDefault="004B13B5" w:rsidP="00325C7F">
            <w:pPr>
              <w:rPr>
                <w:sz w:val="18"/>
                <w:szCs w:val="18"/>
              </w:rPr>
            </w:pPr>
          </w:p>
        </w:tc>
        <w:tc>
          <w:tcPr>
            <w:tcW w:w="4673" w:type="dxa"/>
            <w:gridSpan w:val="8"/>
            <w:tcBorders>
              <w:top w:val="nil"/>
              <w:left w:val="nil"/>
              <w:bottom w:val="nil"/>
              <w:right w:val="nil"/>
            </w:tcBorders>
            <w:vAlign w:val="center"/>
          </w:tcPr>
          <w:p w:rsidR="004B13B5" w:rsidRPr="00325C7F" w:rsidRDefault="004B13B5" w:rsidP="00325C7F">
            <w:pPr>
              <w:rPr>
                <w:sz w:val="18"/>
                <w:szCs w:val="18"/>
              </w:rPr>
            </w:pPr>
          </w:p>
        </w:tc>
      </w:tr>
      <w:tr w:rsidR="00325C7F" w:rsidTr="003E4858">
        <w:trPr>
          <w:trHeight w:val="238"/>
        </w:trPr>
        <w:tc>
          <w:tcPr>
            <w:tcW w:w="365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5C7F" w:rsidRPr="00A55AC1" w:rsidRDefault="00325C7F" w:rsidP="00325C7F">
            <w:pPr>
              <w:rPr>
                <w:b/>
              </w:rPr>
            </w:pPr>
            <w:r w:rsidRPr="00A55AC1">
              <w:rPr>
                <w:b/>
              </w:rPr>
              <w:t>PRODUCT INFORMATION</w:t>
            </w:r>
          </w:p>
        </w:tc>
        <w:tc>
          <w:tcPr>
            <w:tcW w:w="5924" w:type="dxa"/>
            <w:gridSpan w:val="10"/>
            <w:tcBorders>
              <w:top w:val="nil"/>
              <w:left w:val="single" w:sz="4" w:space="0" w:color="auto"/>
              <w:bottom w:val="nil"/>
              <w:right w:val="nil"/>
            </w:tcBorders>
            <w:shd w:val="clear" w:color="auto" w:fill="FFFFFF" w:themeFill="background1"/>
            <w:vAlign w:val="center"/>
          </w:tcPr>
          <w:p w:rsidR="00325C7F" w:rsidRPr="00325C7F" w:rsidRDefault="00325C7F" w:rsidP="00325C7F">
            <w:pPr>
              <w:rPr>
                <w:sz w:val="18"/>
                <w:szCs w:val="18"/>
              </w:rPr>
            </w:pPr>
          </w:p>
        </w:tc>
      </w:tr>
      <w:tr w:rsidR="00666102" w:rsidTr="003E4858">
        <w:trPr>
          <w:trHeight w:val="289"/>
        </w:trPr>
        <w:tc>
          <w:tcPr>
            <w:tcW w:w="9576" w:type="dxa"/>
            <w:gridSpan w:val="17"/>
            <w:tcBorders>
              <w:top w:val="nil"/>
              <w:left w:val="nil"/>
              <w:bottom w:val="single" w:sz="4" w:space="0" w:color="auto"/>
              <w:right w:val="nil"/>
            </w:tcBorders>
            <w:vAlign w:val="center"/>
          </w:tcPr>
          <w:p w:rsidR="00666102" w:rsidRPr="004C6845" w:rsidRDefault="00666102" w:rsidP="00325C7F">
            <w:pPr>
              <w:rPr>
                <w:sz w:val="16"/>
                <w:szCs w:val="16"/>
              </w:rPr>
            </w:pPr>
            <w:r w:rsidRPr="004C6845">
              <w:rPr>
                <w:sz w:val="16"/>
                <w:szCs w:val="16"/>
              </w:rPr>
              <w:t>All fields in this section are REQUIRED. This section must be filled out in full before an RGA or credit can be issued.</w:t>
            </w:r>
          </w:p>
        </w:tc>
      </w:tr>
      <w:tr w:rsidR="00A80F64" w:rsidTr="003E4858">
        <w:trPr>
          <w:trHeight w:val="267"/>
        </w:trPr>
        <w:tc>
          <w:tcPr>
            <w:tcW w:w="959" w:type="dxa"/>
            <w:gridSpan w:val="2"/>
            <w:tcBorders>
              <w:left w:val="single" w:sz="4" w:space="0" w:color="auto"/>
            </w:tcBorders>
            <w:vAlign w:val="center"/>
          </w:tcPr>
          <w:p w:rsidR="00A80F64" w:rsidRPr="0054180E" w:rsidRDefault="00A80F64" w:rsidP="005A3AD6">
            <w:pPr>
              <w:jc w:val="center"/>
              <w:rPr>
                <w:sz w:val="14"/>
                <w:szCs w:val="14"/>
              </w:rPr>
            </w:pPr>
            <w:r w:rsidRPr="0054180E">
              <w:rPr>
                <w:sz w:val="14"/>
                <w:szCs w:val="14"/>
              </w:rPr>
              <w:t>QTY</w:t>
            </w:r>
          </w:p>
        </w:tc>
        <w:tc>
          <w:tcPr>
            <w:tcW w:w="2693" w:type="dxa"/>
            <w:gridSpan w:val="5"/>
            <w:vAlign w:val="center"/>
          </w:tcPr>
          <w:p w:rsidR="00A80F64" w:rsidRPr="0054180E" w:rsidRDefault="00A80F64" w:rsidP="005A3AD6">
            <w:pPr>
              <w:jc w:val="center"/>
              <w:rPr>
                <w:sz w:val="14"/>
                <w:szCs w:val="14"/>
              </w:rPr>
            </w:pPr>
            <w:r w:rsidRPr="0054180E">
              <w:rPr>
                <w:sz w:val="14"/>
                <w:szCs w:val="14"/>
              </w:rPr>
              <w:t>MODEL</w:t>
            </w:r>
          </w:p>
        </w:tc>
        <w:tc>
          <w:tcPr>
            <w:tcW w:w="2977" w:type="dxa"/>
            <w:gridSpan w:val="5"/>
            <w:vAlign w:val="center"/>
          </w:tcPr>
          <w:p w:rsidR="00A80F64" w:rsidRPr="0054180E" w:rsidRDefault="00A80F64" w:rsidP="005A3AD6">
            <w:pPr>
              <w:jc w:val="center"/>
              <w:rPr>
                <w:sz w:val="14"/>
                <w:szCs w:val="14"/>
              </w:rPr>
            </w:pPr>
            <w:r w:rsidRPr="0054180E">
              <w:rPr>
                <w:sz w:val="14"/>
                <w:szCs w:val="14"/>
              </w:rPr>
              <w:t>ORIGINAL PO NUMBER</w:t>
            </w:r>
          </w:p>
        </w:tc>
        <w:tc>
          <w:tcPr>
            <w:tcW w:w="2947" w:type="dxa"/>
            <w:gridSpan w:val="5"/>
            <w:tcBorders>
              <w:right w:val="single" w:sz="4" w:space="0" w:color="auto"/>
            </w:tcBorders>
            <w:vAlign w:val="center"/>
          </w:tcPr>
          <w:p w:rsidR="00A80F64" w:rsidRPr="0054180E" w:rsidRDefault="00A80F64" w:rsidP="005A3AD6">
            <w:pPr>
              <w:jc w:val="center"/>
              <w:rPr>
                <w:sz w:val="14"/>
                <w:szCs w:val="14"/>
              </w:rPr>
            </w:pPr>
            <w:r w:rsidRPr="0054180E">
              <w:rPr>
                <w:sz w:val="14"/>
                <w:szCs w:val="14"/>
              </w:rPr>
              <w:t>SERIAL NUMBER (Where available)</w:t>
            </w:r>
          </w:p>
        </w:tc>
      </w:tr>
      <w:tr w:rsidR="00A80F64" w:rsidTr="00C77DD6">
        <w:trPr>
          <w:trHeight w:hRule="exact" w:val="272"/>
        </w:trPr>
        <w:tc>
          <w:tcPr>
            <w:tcW w:w="959" w:type="dxa"/>
            <w:gridSpan w:val="2"/>
            <w:tcBorders>
              <w:left w:val="single" w:sz="4" w:space="0" w:color="auto"/>
            </w:tcBorders>
            <w:vAlign w:val="center"/>
          </w:tcPr>
          <w:p w:rsidR="00A80F64" w:rsidRPr="00C77DD6" w:rsidRDefault="00845E1F" w:rsidP="00845E1F">
            <w:pPr>
              <w:jc w:val="center"/>
              <w:rPr>
                <w:sz w:val="18"/>
                <w:szCs w:val="18"/>
              </w:rPr>
            </w:pPr>
            <w:r>
              <w:rPr>
                <w:sz w:val="18"/>
                <w:szCs w:val="18"/>
              </w:rPr>
              <w:fldChar w:fldCharType="begin">
                <w:ffData>
                  <w:name w:val="Text11"/>
                  <w:enabled/>
                  <w:calcOnExit w:val="0"/>
                  <w:textInput>
                    <w:maxLength w:val="3"/>
                  </w:textInput>
                </w:ffData>
              </w:fldChar>
            </w:r>
            <w:bookmarkStart w:id="8"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8"/>
          </w:p>
        </w:tc>
        <w:tc>
          <w:tcPr>
            <w:tcW w:w="2693" w:type="dxa"/>
            <w:gridSpan w:val="5"/>
            <w:vAlign w:val="center"/>
          </w:tcPr>
          <w:p w:rsidR="00A80F64" w:rsidRPr="00C77DD6" w:rsidRDefault="000B1595" w:rsidP="0054180E">
            <w:pPr>
              <w:jc w:val="center"/>
              <w:rPr>
                <w:sz w:val="18"/>
                <w:szCs w:val="18"/>
              </w:rPr>
            </w:pPr>
            <w:r>
              <w:rPr>
                <w:sz w:val="18"/>
                <w:szCs w:val="18"/>
              </w:rPr>
              <w:fldChar w:fldCharType="begin">
                <w:ffData>
                  <w:name w:val="Text12"/>
                  <w:enabled/>
                  <w:calcOnExit w:val="0"/>
                  <w:textInput>
                    <w:maxLength w:val="18"/>
                  </w:textInput>
                </w:ffData>
              </w:fldChar>
            </w:r>
            <w:bookmarkStart w:id="9"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2977" w:type="dxa"/>
            <w:gridSpan w:val="5"/>
            <w:vAlign w:val="center"/>
          </w:tcPr>
          <w:p w:rsidR="00A80F64" w:rsidRPr="00C77DD6" w:rsidRDefault="000B1595" w:rsidP="0054180E">
            <w:pPr>
              <w:jc w:val="center"/>
              <w:rPr>
                <w:sz w:val="18"/>
                <w:szCs w:val="18"/>
              </w:rPr>
            </w:pPr>
            <w:r>
              <w:rPr>
                <w:sz w:val="18"/>
                <w:szCs w:val="18"/>
              </w:rPr>
              <w:fldChar w:fldCharType="begin">
                <w:ffData>
                  <w:name w:val="Text13"/>
                  <w:enabled/>
                  <w:calcOnExit w:val="0"/>
                  <w:textInput>
                    <w:maxLength w:val="12"/>
                  </w:textInput>
                </w:ffData>
              </w:fldChar>
            </w:r>
            <w:bookmarkStart w:id="10"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947" w:type="dxa"/>
            <w:gridSpan w:val="5"/>
            <w:tcBorders>
              <w:right w:val="single" w:sz="4" w:space="0" w:color="auto"/>
            </w:tcBorders>
            <w:vAlign w:val="center"/>
          </w:tcPr>
          <w:p w:rsidR="00A80F64" w:rsidRPr="00C77DD6" w:rsidRDefault="000B1595" w:rsidP="0054180E">
            <w:pPr>
              <w:jc w:val="center"/>
              <w:rPr>
                <w:sz w:val="18"/>
                <w:szCs w:val="18"/>
              </w:rPr>
            </w:pPr>
            <w:r>
              <w:rPr>
                <w:sz w:val="18"/>
                <w:szCs w:val="18"/>
              </w:rPr>
              <w:fldChar w:fldCharType="begin">
                <w:ffData>
                  <w:name w:val="Text14"/>
                  <w:enabled/>
                  <w:calcOnExit w:val="0"/>
                  <w:textInput>
                    <w:maxLength w:val="13"/>
                  </w:textInput>
                </w:ffData>
              </w:fldChar>
            </w:r>
            <w:bookmarkStart w:id="11"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54180E" w:rsidTr="003E4858">
        <w:trPr>
          <w:trHeight w:val="202"/>
        </w:trPr>
        <w:tc>
          <w:tcPr>
            <w:tcW w:w="6629" w:type="dxa"/>
            <w:gridSpan w:val="12"/>
            <w:tcBorders>
              <w:left w:val="single" w:sz="4" w:space="0" w:color="auto"/>
              <w:bottom w:val="nil"/>
            </w:tcBorders>
          </w:tcPr>
          <w:p w:rsidR="0054180E" w:rsidRPr="0054180E" w:rsidRDefault="0054180E" w:rsidP="0054180E">
            <w:pPr>
              <w:rPr>
                <w:sz w:val="14"/>
                <w:szCs w:val="14"/>
              </w:rPr>
            </w:pPr>
            <w:r w:rsidRPr="0054180E">
              <w:rPr>
                <w:sz w:val="14"/>
                <w:szCs w:val="14"/>
              </w:rPr>
              <w:t>DESCRIPTION/REASON FOR RETURN/DESCRIPTION OR DEFECT, IF APPLICABLE</w:t>
            </w:r>
          </w:p>
        </w:tc>
        <w:tc>
          <w:tcPr>
            <w:tcW w:w="2947" w:type="dxa"/>
            <w:gridSpan w:val="5"/>
            <w:tcBorders>
              <w:bottom w:val="nil"/>
              <w:right w:val="single" w:sz="4" w:space="0" w:color="auto"/>
            </w:tcBorders>
          </w:tcPr>
          <w:p w:rsidR="0054180E" w:rsidRPr="0054180E" w:rsidRDefault="0054180E" w:rsidP="0054180E">
            <w:pPr>
              <w:rPr>
                <w:sz w:val="14"/>
                <w:szCs w:val="14"/>
              </w:rPr>
            </w:pPr>
            <w:r w:rsidRPr="0054180E">
              <w:rPr>
                <w:sz w:val="14"/>
                <w:szCs w:val="14"/>
              </w:rPr>
              <w:t>INVOICE</w:t>
            </w:r>
          </w:p>
        </w:tc>
      </w:tr>
      <w:tr w:rsidR="0054180E" w:rsidTr="00123BA7">
        <w:trPr>
          <w:trHeight w:hRule="exact" w:val="272"/>
        </w:trPr>
        <w:tc>
          <w:tcPr>
            <w:tcW w:w="6629" w:type="dxa"/>
            <w:gridSpan w:val="12"/>
            <w:tcBorders>
              <w:top w:val="nil"/>
              <w:left w:val="single" w:sz="4" w:space="0" w:color="auto"/>
            </w:tcBorders>
            <w:vAlign w:val="center"/>
          </w:tcPr>
          <w:p w:rsidR="0054180E" w:rsidRPr="00325C7F" w:rsidRDefault="000B1595" w:rsidP="00325C7F">
            <w:pPr>
              <w:rPr>
                <w:sz w:val="18"/>
                <w:szCs w:val="18"/>
              </w:rPr>
            </w:pPr>
            <w:r>
              <w:rPr>
                <w:sz w:val="18"/>
                <w:szCs w:val="18"/>
              </w:rPr>
              <w:fldChar w:fldCharType="begin">
                <w:ffData>
                  <w:name w:val="Text9"/>
                  <w:enabled/>
                  <w:calcOnExit w:val="0"/>
                  <w:textInput>
                    <w:maxLength w:val="45"/>
                  </w:textInput>
                </w:ffData>
              </w:fldChar>
            </w:r>
            <w:bookmarkStart w:id="12"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947" w:type="dxa"/>
            <w:gridSpan w:val="5"/>
            <w:tcBorders>
              <w:top w:val="nil"/>
              <w:right w:val="single" w:sz="4" w:space="0" w:color="auto"/>
            </w:tcBorders>
            <w:vAlign w:val="center"/>
          </w:tcPr>
          <w:p w:rsidR="0054180E" w:rsidRPr="00325C7F" w:rsidRDefault="000B1595" w:rsidP="00325C7F">
            <w:pPr>
              <w:rPr>
                <w:sz w:val="18"/>
                <w:szCs w:val="18"/>
              </w:rPr>
            </w:pPr>
            <w:r>
              <w:rPr>
                <w:sz w:val="18"/>
                <w:szCs w:val="18"/>
              </w:rPr>
              <w:fldChar w:fldCharType="begin">
                <w:ffData>
                  <w:name w:val="Text10"/>
                  <w:enabled/>
                  <w:calcOnExit w:val="0"/>
                  <w:textInput>
                    <w:maxLength w:val="20"/>
                  </w:textInput>
                </w:ffData>
              </w:fldChar>
            </w:r>
            <w:bookmarkStart w:id="13"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7623C1" w:rsidRPr="0054180E" w:rsidTr="00123BA7">
        <w:trPr>
          <w:trHeight w:hRule="exact" w:val="272"/>
        </w:trPr>
        <w:tc>
          <w:tcPr>
            <w:tcW w:w="959" w:type="dxa"/>
            <w:gridSpan w:val="2"/>
            <w:tcBorders>
              <w:left w:val="single" w:sz="4" w:space="0" w:color="auto"/>
            </w:tcBorders>
            <w:vAlign w:val="center"/>
          </w:tcPr>
          <w:p w:rsidR="007623C1" w:rsidRPr="0054180E" w:rsidRDefault="000B1595" w:rsidP="005310D4">
            <w:pPr>
              <w:jc w:val="center"/>
              <w:rPr>
                <w:sz w:val="14"/>
                <w:szCs w:val="14"/>
              </w:rPr>
            </w:pPr>
            <w:r>
              <w:rPr>
                <w:noProof/>
                <w:sz w:val="18"/>
                <w:szCs w:val="18"/>
              </w:rPr>
              <w:fldChar w:fldCharType="begin">
                <w:ffData>
                  <w:name w:val=""/>
                  <w:enabled/>
                  <w:calcOnExit w:val="0"/>
                  <w:textInput>
                    <w:maxLength w:val="3"/>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fldChar w:fldCharType="end"/>
            </w:r>
          </w:p>
        </w:tc>
        <w:tc>
          <w:tcPr>
            <w:tcW w:w="2693" w:type="dxa"/>
            <w:gridSpan w:val="5"/>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1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gridSpan w:val="5"/>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1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7" w:type="dxa"/>
            <w:gridSpan w:val="5"/>
            <w:tcBorders>
              <w:right w:val="single" w:sz="4" w:space="0" w:color="auto"/>
            </w:tcBorders>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1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23C1" w:rsidRPr="0054180E" w:rsidTr="003E4858">
        <w:trPr>
          <w:trHeight w:val="202"/>
        </w:trPr>
        <w:tc>
          <w:tcPr>
            <w:tcW w:w="6629" w:type="dxa"/>
            <w:gridSpan w:val="12"/>
            <w:tcBorders>
              <w:left w:val="single" w:sz="4" w:space="0" w:color="auto"/>
              <w:bottom w:val="nil"/>
            </w:tcBorders>
          </w:tcPr>
          <w:p w:rsidR="007623C1" w:rsidRPr="0054180E" w:rsidRDefault="007623C1" w:rsidP="005310D4">
            <w:pPr>
              <w:rPr>
                <w:sz w:val="14"/>
                <w:szCs w:val="14"/>
              </w:rPr>
            </w:pPr>
            <w:r w:rsidRPr="0054180E">
              <w:rPr>
                <w:sz w:val="14"/>
                <w:szCs w:val="14"/>
              </w:rPr>
              <w:t>DESCRIPTION/REASON FOR RETURN/DESCRIPTION OR DEFECT, IF APPLICABLE</w:t>
            </w:r>
          </w:p>
        </w:tc>
        <w:tc>
          <w:tcPr>
            <w:tcW w:w="2947" w:type="dxa"/>
            <w:gridSpan w:val="5"/>
            <w:tcBorders>
              <w:bottom w:val="nil"/>
              <w:right w:val="single" w:sz="4" w:space="0" w:color="auto"/>
            </w:tcBorders>
          </w:tcPr>
          <w:p w:rsidR="007623C1" w:rsidRPr="0054180E" w:rsidRDefault="007623C1" w:rsidP="005310D4">
            <w:pPr>
              <w:rPr>
                <w:sz w:val="14"/>
                <w:szCs w:val="14"/>
              </w:rPr>
            </w:pPr>
            <w:r w:rsidRPr="0054180E">
              <w:rPr>
                <w:sz w:val="14"/>
                <w:szCs w:val="14"/>
              </w:rPr>
              <w:t>INVOICE</w:t>
            </w:r>
          </w:p>
        </w:tc>
      </w:tr>
      <w:tr w:rsidR="007623C1" w:rsidRPr="00325C7F" w:rsidTr="00123BA7">
        <w:trPr>
          <w:trHeight w:hRule="exact" w:val="272"/>
        </w:trPr>
        <w:tc>
          <w:tcPr>
            <w:tcW w:w="6629" w:type="dxa"/>
            <w:gridSpan w:val="12"/>
            <w:tcBorders>
              <w:top w:val="nil"/>
              <w:left w:val="single" w:sz="4" w:space="0" w:color="auto"/>
            </w:tcBorders>
            <w:vAlign w:val="center"/>
          </w:tcPr>
          <w:p w:rsidR="007623C1" w:rsidRPr="00325C7F" w:rsidRDefault="000B1595" w:rsidP="005310D4">
            <w:pPr>
              <w:rPr>
                <w:sz w:val="18"/>
                <w:szCs w:val="18"/>
              </w:rPr>
            </w:pPr>
            <w:r>
              <w:rPr>
                <w:sz w:val="18"/>
                <w:szCs w:val="18"/>
              </w:rPr>
              <w:fldChar w:fldCharType="begin">
                <w:ffData>
                  <w:name w:val=""/>
                  <w:enabled/>
                  <w:calcOnExit w:val="0"/>
                  <w:textInput>
                    <w:maxLength w:val="4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7" w:type="dxa"/>
            <w:gridSpan w:val="5"/>
            <w:tcBorders>
              <w:top w:val="nil"/>
              <w:right w:val="single" w:sz="4" w:space="0" w:color="auto"/>
            </w:tcBorders>
            <w:vAlign w:val="center"/>
          </w:tcPr>
          <w:p w:rsidR="007623C1" w:rsidRPr="00325C7F" w:rsidRDefault="000B1595" w:rsidP="005310D4">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23C1" w:rsidRPr="0054180E" w:rsidTr="00123BA7">
        <w:trPr>
          <w:trHeight w:hRule="exact" w:val="272"/>
        </w:trPr>
        <w:tc>
          <w:tcPr>
            <w:tcW w:w="959" w:type="dxa"/>
            <w:gridSpan w:val="2"/>
            <w:tcBorders>
              <w:left w:val="single" w:sz="4" w:space="0" w:color="auto"/>
            </w:tcBorders>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693" w:type="dxa"/>
            <w:gridSpan w:val="5"/>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1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gridSpan w:val="5"/>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1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7" w:type="dxa"/>
            <w:gridSpan w:val="5"/>
            <w:tcBorders>
              <w:right w:val="single" w:sz="4" w:space="0" w:color="auto"/>
            </w:tcBorders>
            <w:vAlign w:val="center"/>
          </w:tcPr>
          <w:p w:rsidR="007623C1" w:rsidRPr="00123BA7" w:rsidRDefault="000B1595" w:rsidP="005310D4">
            <w:pPr>
              <w:jc w:val="center"/>
              <w:rPr>
                <w:sz w:val="18"/>
                <w:szCs w:val="18"/>
              </w:rPr>
            </w:pPr>
            <w:r>
              <w:rPr>
                <w:sz w:val="18"/>
                <w:szCs w:val="18"/>
              </w:rPr>
              <w:fldChar w:fldCharType="begin">
                <w:ffData>
                  <w:name w:val=""/>
                  <w:enabled/>
                  <w:calcOnExit w:val="0"/>
                  <w:textInput>
                    <w:maxLength w:val="1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23C1" w:rsidRPr="0054180E" w:rsidTr="003E4858">
        <w:trPr>
          <w:trHeight w:val="202"/>
        </w:trPr>
        <w:tc>
          <w:tcPr>
            <w:tcW w:w="6629" w:type="dxa"/>
            <w:gridSpan w:val="12"/>
            <w:tcBorders>
              <w:left w:val="single" w:sz="4" w:space="0" w:color="auto"/>
              <w:bottom w:val="nil"/>
            </w:tcBorders>
          </w:tcPr>
          <w:p w:rsidR="007623C1" w:rsidRPr="0054180E" w:rsidRDefault="007623C1" w:rsidP="005310D4">
            <w:pPr>
              <w:rPr>
                <w:sz w:val="14"/>
                <w:szCs w:val="14"/>
              </w:rPr>
            </w:pPr>
            <w:r w:rsidRPr="0054180E">
              <w:rPr>
                <w:sz w:val="14"/>
                <w:szCs w:val="14"/>
              </w:rPr>
              <w:t>DESCRIPTION/REASON FOR RETURN/DESCRIPTION OR DEFECT, IF APPLICABLE</w:t>
            </w:r>
          </w:p>
        </w:tc>
        <w:tc>
          <w:tcPr>
            <w:tcW w:w="2947" w:type="dxa"/>
            <w:gridSpan w:val="5"/>
            <w:tcBorders>
              <w:bottom w:val="nil"/>
              <w:right w:val="single" w:sz="4" w:space="0" w:color="auto"/>
            </w:tcBorders>
          </w:tcPr>
          <w:p w:rsidR="007623C1" w:rsidRPr="0054180E" w:rsidRDefault="007623C1" w:rsidP="005310D4">
            <w:pPr>
              <w:rPr>
                <w:sz w:val="14"/>
                <w:szCs w:val="14"/>
              </w:rPr>
            </w:pPr>
            <w:r w:rsidRPr="0054180E">
              <w:rPr>
                <w:sz w:val="14"/>
                <w:szCs w:val="14"/>
              </w:rPr>
              <w:t>INVOICE</w:t>
            </w:r>
          </w:p>
        </w:tc>
      </w:tr>
      <w:tr w:rsidR="007623C1" w:rsidRPr="00325C7F" w:rsidTr="00123BA7">
        <w:trPr>
          <w:trHeight w:hRule="exact" w:val="272"/>
        </w:trPr>
        <w:tc>
          <w:tcPr>
            <w:tcW w:w="6629" w:type="dxa"/>
            <w:gridSpan w:val="12"/>
            <w:tcBorders>
              <w:top w:val="nil"/>
              <w:left w:val="single" w:sz="4" w:space="0" w:color="auto"/>
              <w:bottom w:val="single" w:sz="4" w:space="0" w:color="auto"/>
            </w:tcBorders>
            <w:vAlign w:val="center"/>
          </w:tcPr>
          <w:p w:rsidR="007623C1" w:rsidRPr="00325C7F" w:rsidRDefault="000B1595" w:rsidP="005310D4">
            <w:pPr>
              <w:rPr>
                <w:sz w:val="18"/>
                <w:szCs w:val="18"/>
              </w:rPr>
            </w:pPr>
            <w:r>
              <w:rPr>
                <w:sz w:val="18"/>
                <w:szCs w:val="18"/>
              </w:rPr>
              <w:fldChar w:fldCharType="begin">
                <w:ffData>
                  <w:name w:val=""/>
                  <w:enabled/>
                  <w:calcOnExit w:val="0"/>
                  <w:textInput>
                    <w:maxLength w:val="4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7" w:type="dxa"/>
            <w:gridSpan w:val="5"/>
            <w:tcBorders>
              <w:top w:val="nil"/>
              <w:bottom w:val="single" w:sz="4" w:space="0" w:color="auto"/>
              <w:right w:val="single" w:sz="4" w:space="0" w:color="auto"/>
            </w:tcBorders>
            <w:vAlign w:val="center"/>
          </w:tcPr>
          <w:p w:rsidR="007623C1" w:rsidRPr="00325C7F" w:rsidRDefault="000B1595" w:rsidP="005310D4">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B13B5" w:rsidTr="003E4858">
        <w:trPr>
          <w:trHeight w:val="57"/>
        </w:trPr>
        <w:tc>
          <w:tcPr>
            <w:tcW w:w="3652" w:type="dxa"/>
            <w:gridSpan w:val="7"/>
            <w:tcBorders>
              <w:left w:val="nil"/>
              <w:bottom w:val="single" w:sz="4" w:space="0" w:color="auto"/>
              <w:right w:val="nil"/>
            </w:tcBorders>
            <w:vAlign w:val="center"/>
          </w:tcPr>
          <w:p w:rsidR="004B13B5" w:rsidRPr="00325C7F" w:rsidRDefault="004B13B5" w:rsidP="00325C7F">
            <w:pPr>
              <w:rPr>
                <w:sz w:val="18"/>
                <w:szCs w:val="18"/>
              </w:rPr>
            </w:pPr>
          </w:p>
        </w:tc>
        <w:tc>
          <w:tcPr>
            <w:tcW w:w="5924" w:type="dxa"/>
            <w:gridSpan w:val="10"/>
            <w:tcBorders>
              <w:left w:val="nil"/>
              <w:bottom w:val="single" w:sz="4" w:space="0" w:color="auto"/>
              <w:right w:val="nil"/>
            </w:tcBorders>
            <w:vAlign w:val="center"/>
          </w:tcPr>
          <w:p w:rsidR="004B13B5" w:rsidRPr="00E04785" w:rsidRDefault="004B13B5" w:rsidP="00325C7F">
            <w:pPr>
              <w:rPr>
                <w:sz w:val="16"/>
                <w:szCs w:val="16"/>
              </w:rPr>
            </w:pPr>
          </w:p>
        </w:tc>
      </w:tr>
      <w:tr w:rsidR="00E04785" w:rsidTr="003E4858">
        <w:trPr>
          <w:trHeight w:val="220"/>
        </w:trPr>
        <w:tc>
          <w:tcPr>
            <w:tcW w:w="9576" w:type="dxa"/>
            <w:gridSpan w:val="17"/>
            <w:tcBorders>
              <w:top w:val="single" w:sz="4" w:space="0" w:color="auto"/>
              <w:left w:val="single" w:sz="4" w:space="0" w:color="auto"/>
              <w:bottom w:val="single" w:sz="4" w:space="0" w:color="auto"/>
            </w:tcBorders>
            <w:shd w:val="clear" w:color="auto" w:fill="BFBFBF" w:themeFill="background1" w:themeFillShade="BF"/>
            <w:vAlign w:val="center"/>
          </w:tcPr>
          <w:p w:rsidR="00E04785" w:rsidRPr="00A55AC1" w:rsidRDefault="00E04785" w:rsidP="00E04785">
            <w:pPr>
              <w:jc w:val="center"/>
              <w:rPr>
                <w:b/>
              </w:rPr>
            </w:pPr>
            <w:r w:rsidRPr="00A55AC1">
              <w:rPr>
                <w:b/>
              </w:rPr>
              <w:t>TERMS AND CONDITIONS</w:t>
            </w:r>
          </w:p>
        </w:tc>
      </w:tr>
      <w:tr w:rsidR="00E04785" w:rsidTr="00684352">
        <w:trPr>
          <w:trHeight w:val="440"/>
        </w:trPr>
        <w:tc>
          <w:tcPr>
            <w:tcW w:w="9576" w:type="dxa"/>
            <w:gridSpan w:val="17"/>
            <w:tcBorders>
              <w:left w:val="nil"/>
              <w:bottom w:val="nil"/>
              <w:right w:val="nil"/>
            </w:tcBorders>
            <w:vAlign w:val="bottom"/>
          </w:tcPr>
          <w:p w:rsidR="00E04785" w:rsidRPr="007D6BDB" w:rsidRDefault="00E04785" w:rsidP="00684352">
            <w:pPr>
              <w:rPr>
                <w:i/>
                <w:sz w:val="16"/>
                <w:szCs w:val="16"/>
              </w:rPr>
            </w:pPr>
            <w:r w:rsidRPr="0084447B">
              <w:rPr>
                <w:b/>
                <w:sz w:val="16"/>
                <w:szCs w:val="16"/>
              </w:rPr>
              <w:t>RETURN UNIT-IN</w:t>
            </w:r>
            <w:r w:rsidRPr="00E04785">
              <w:rPr>
                <w:sz w:val="16"/>
                <w:szCs w:val="16"/>
              </w:rPr>
              <w:t xml:space="preserve"> 100% RESELLABLE CONDITION - Doors, cabinets, and kits must be in original sealed package. </w:t>
            </w:r>
            <w:r w:rsidRPr="007D6BDB">
              <w:rPr>
                <w:i/>
                <w:sz w:val="16"/>
                <w:szCs w:val="16"/>
              </w:rPr>
              <w:t>Returns or restructions of</w:t>
            </w:r>
          </w:p>
          <w:p w:rsidR="00E04785" w:rsidRPr="00325C7F" w:rsidRDefault="00E04785" w:rsidP="00684352">
            <w:pPr>
              <w:rPr>
                <w:sz w:val="18"/>
                <w:szCs w:val="18"/>
              </w:rPr>
            </w:pPr>
            <w:proofErr w:type="gramStart"/>
            <w:r w:rsidRPr="007D6BDB">
              <w:rPr>
                <w:i/>
                <w:sz w:val="16"/>
                <w:szCs w:val="16"/>
              </w:rPr>
              <w:t>multiple</w:t>
            </w:r>
            <w:proofErr w:type="gramEnd"/>
            <w:r w:rsidRPr="007D6BDB">
              <w:rPr>
                <w:i/>
                <w:sz w:val="16"/>
                <w:szCs w:val="16"/>
              </w:rPr>
              <w:t xml:space="preserve"> units will be subject to addition</w:t>
            </w:r>
            <w:r w:rsidR="00152097" w:rsidRPr="007D6BDB">
              <w:rPr>
                <w:i/>
                <w:sz w:val="16"/>
                <w:szCs w:val="16"/>
              </w:rPr>
              <w:t>a</w:t>
            </w:r>
            <w:r w:rsidRPr="007D6BDB">
              <w:rPr>
                <w:i/>
                <w:sz w:val="16"/>
                <w:szCs w:val="16"/>
              </w:rPr>
              <w:t>l levels of MAAX approval.</w:t>
            </w:r>
          </w:p>
        </w:tc>
      </w:tr>
      <w:tr w:rsidR="00E04785" w:rsidTr="003E4858">
        <w:trPr>
          <w:trHeight w:val="57"/>
        </w:trPr>
        <w:tc>
          <w:tcPr>
            <w:tcW w:w="9576" w:type="dxa"/>
            <w:gridSpan w:val="17"/>
            <w:tcBorders>
              <w:top w:val="nil"/>
              <w:left w:val="nil"/>
              <w:bottom w:val="nil"/>
              <w:right w:val="nil"/>
            </w:tcBorders>
            <w:vAlign w:val="center"/>
          </w:tcPr>
          <w:p w:rsidR="00E04785" w:rsidRPr="0084447B" w:rsidRDefault="00E04785" w:rsidP="00325C7F">
            <w:pPr>
              <w:rPr>
                <w:sz w:val="4"/>
                <w:szCs w:val="4"/>
              </w:rPr>
            </w:pPr>
          </w:p>
        </w:tc>
      </w:tr>
      <w:tr w:rsidR="00E04785" w:rsidTr="00684352">
        <w:trPr>
          <w:trHeight w:val="303"/>
        </w:trPr>
        <w:tc>
          <w:tcPr>
            <w:tcW w:w="9576" w:type="dxa"/>
            <w:gridSpan w:val="17"/>
            <w:tcBorders>
              <w:top w:val="nil"/>
              <w:left w:val="nil"/>
              <w:bottom w:val="nil"/>
              <w:right w:val="nil"/>
            </w:tcBorders>
            <w:vAlign w:val="bottom"/>
          </w:tcPr>
          <w:p w:rsidR="00E04785" w:rsidRPr="00E04785" w:rsidRDefault="00E04785" w:rsidP="00684352">
            <w:pPr>
              <w:rPr>
                <w:sz w:val="16"/>
                <w:szCs w:val="16"/>
              </w:rPr>
            </w:pPr>
            <w:r w:rsidRPr="0084447B">
              <w:rPr>
                <w:b/>
                <w:sz w:val="16"/>
                <w:szCs w:val="16"/>
              </w:rPr>
              <w:t>RETURN UNIT</w:t>
            </w:r>
            <w:r w:rsidRPr="00E04785">
              <w:rPr>
                <w:sz w:val="16"/>
                <w:szCs w:val="16"/>
              </w:rPr>
              <w:t xml:space="preserve"> </w:t>
            </w:r>
            <w:proofErr w:type="gramStart"/>
            <w:r w:rsidRPr="00E04785">
              <w:rPr>
                <w:sz w:val="16"/>
                <w:szCs w:val="16"/>
              </w:rPr>
              <w:t>-  MANUFACTURING</w:t>
            </w:r>
            <w:proofErr w:type="gramEnd"/>
            <w:r w:rsidRPr="00E04785">
              <w:rPr>
                <w:sz w:val="16"/>
                <w:szCs w:val="16"/>
              </w:rPr>
              <w:t xml:space="preserve"> DEFECT - Plant manager must be advised of 3 or more units returned for the same reason.</w:t>
            </w:r>
          </w:p>
        </w:tc>
      </w:tr>
      <w:tr w:rsidR="00E04785" w:rsidTr="003E4858">
        <w:trPr>
          <w:trHeight w:val="68"/>
        </w:trPr>
        <w:tc>
          <w:tcPr>
            <w:tcW w:w="9576" w:type="dxa"/>
            <w:gridSpan w:val="17"/>
            <w:tcBorders>
              <w:top w:val="nil"/>
              <w:left w:val="nil"/>
              <w:bottom w:val="nil"/>
              <w:right w:val="nil"/>
            </w:tcBorders>
            <w:vAlign w:val="center"/>
          </w:tcPr>
          <w:p w:rsidR="00E04785" w:rsidRPr="0084447B" w:rsidRDefault="00E04785" w:rsidP="00325C7F">
            <w:pPr>
              <w:rPr>
                <w:sz w:val="4"/>
                <w:szCs w:val="4"/>
              </w:rPr>
            </w:pPr>
          </w:p>
        </w:tc>
      </w:tr>
      <w:tr w:rsidR="00E04785" w:rsidTr="00684352">
        <w:trPr>
          <w:trHeight w:val="325"/>
        </w:trPr>
        <w:tc>
          <w:tcPr>
            <w:tcW w:w="9576" w:type="dxa"/>
            <w:gridSpan w:val="17"/>
            <w:tcBorders>
              <w:top w:val="nil"/>
              <w:left w:val="nil"/>
              <w:bottom w:val="nil"/>
              <w:right w:val="nil"/>
            </w:tcBorders>
            <w:vAlign w:val="bottom"/>
          </w:tcPr>
          <w:p w:rsidR="00E04785" w:rsidRPr="00E04785" w:rsidRDefault="00E04785" w:rsidP="00684352">
            <w:pPr>
              <w:rPr>
                <w:sz w:val="16"/>
                <w:szCs w:val="16"/>
              </w:rPr>
            </w:pPr>
            <w:r w:rsidRPr="0084447B">
              <w:rPr>
                <w:b/>
                <w:sz w:val="16"/>
                <w:szCs w:val="16"/>
              </w:rPr>
              <w:t>DESTROY ON SITE</w:t>
            </w:r>
            <w:r w:rsidRPr="00E04785">
              <w:rPr>
                <w:sz w:val="16"/>
                <w:szCs w:val="16"/>
              </w:rPr>
              <w:t xml:space="preserve"> All destructions must be performed by a MAAX representative or authorized alternative.</w:t>
            </w:r>
          </w:p>
        </w:tc>
      </w:tr>
      <w:tr w:rsidR="00914882" w:rsidTr="0001653B">
        <w:trPr>
          <w:trHeight w:val="460"/>
        </w:trPr>
        <w:tc>
          <w:tcPr>
            <w:tcW w:w="1951" w:type="dxa"/>
            <w:gridSpan w:val="5"/>
            <w:tcBorders>
              <w:top w:val="nil"/>
              <w:left w:val="nil"/>
              <w:bottom w:val="nil"/>
              <w:right w:val="nil"/>
            </w:tcBorders>
            <w:vAlign w:val="bottom"/>
          </w:tcPr>
          <w:p w:rsidR="00914882" w:rsidRPr="00914882" w:rsidRDefault="00914882" w:rsidP="00A55AC1">
            <w:pPr>
              <w:rPr>
                <w:sz w:val="16"/>
                <w:szCs w:val="16"/>
              </w:rPr>
            </w:pPr>
            <w:r w:rsidRPr="0084447B">
              <w:rPr>
                <w:b/>
                <w:sz w:val="16"/>
                <w:szCs w:val="16"/>
              </w:rPr>
              <w:t>DEBIT NOTE</w:t>
            </w:r>
            <w:r w:rsidRPr="00914882">
              <w:rPr>
                <w:sz w:val="16"/>
                <w:szCs w:val="16"/>
              </w:rPr>
              <w:t xml:space="preserve"> (if applicable)</w:t>
            </w:r>
          </w:p>
        </w:tc>
        <w:tc>
          <w:tcPr>
            <w:tcW w:w="3954" w:type="dxa"/>
            <w:gridSpan w:val="5"/>
            <w:tcBorders>
              <w:top w:val="nil"/>
              <w:left w:val="nil"/>
              <w:bottom w:val="single" w:sz="4" w:space="0" w:color="auto"/>
              <w:right w:val="nil"/>
            </w:tcBorders>
            <w:vAlign w:val="bottom"/>
          </w:tcPr>
          <w:p w:rsidR="00914882" w:rsidRPr="00325C7F" w:rsidRDefault="00833152" w:rsidP="0001653B">
            <w:pPr>
              <w:rPr>
                <w:sz w:val="18"/>
                <w:szCs w:val="18"/>
              </w:rPr>
            </w:pPr>
            <w:r>
              <w:rPr>
                <w:sz w:val="18"/>
                <w:szCs w:val="18"/>
              </w:rPr>
              <w:fldChar w:fldCharType="begin">
                <w:ffData>
                  <w:name w:val="Text15"/>
                  <w:enabled/>
                  <w:calcOnExit w:val="0"/>
                  <w:textInput>
                    <w:maxLength w:val="20"/>
                  </w:textInput>
                </w:ffData>
              </w:fldChar>
            </w:r>
            <w:bookmarkStart w:id="14"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3671" w:type="dxa"/>
            <w:gridSpan w:val="7"/>
            <w:tcBorders>
              <w:top w:val="nil"/>
              <w:left w:val="nil"/>
              <w:bottom w:val="nil"/>
              <w:right w:val="nil"/>
            </w:tcBorders>
            <w:vAlign w:val="center"/>
          </w:tcPr>
          <w:p w:rsidR="00914882" w:rsidRPr="00325C7F" w:rsidRDefault="00914882" w:rsidP="00325C7F">
            <w:pPr>
              <w:rPr>
                <w:sz w:val="18"/>
                <w:szCs w:val="18"/>
              </w:rPr>
            </w:pPr>
          </w:p>
        </w:tc>
      </w:tr>
      <w:tr w:rsidR="00A55AC1" w:rsidTr="003E4858">
        <w:trPr>
          <w:trHeight w:val="641"/>
        </w:trPr>
        <w:tc>
          <w:tcPr>
            <w:tcW w:w="1242" w:type="dxa"/>
            <w:gridSpan w:val="4"/>
            <w:tcBorders>
              <w:top w:val="nil"/>
              <w:left w:val="nil"/>
              <w:bottom w:val="nil"/>
              <w:right w:val="nil"/>
            </w:tcBorders>
            <w:vAlign w:val="center"/>
          </w:tcPr>
          <w:p w:rsidR="004B13B5" w:rsidRPr="00325C7F" w:rsidRDefault="00914882" w:rsidP="00914882">
            <w:pPr>
              <w:jc w:val="center"/>
              <w:rPr>
                <w:sz w:val="18"/>
                <w:szCs w:val="18"/>
              </w:rPr>
            </w:pPr>
            <w:r>
              <w:rPr>
                <w:sz w:val="18"/>
                <w:szCs w:val="18"/>
              </w:rPr>
              <w:t>-</w:t>
            </w:r>
          </w:p>
        </w:tc>
        <w:tc>
          <w:tcPr>
            <w:tcW w:w="8334" w:type="dxa"/>
            <w:gridSpan w:val="13"/>
            <w:tcBorders>
              <w:top w:val="nil"/>
              <w:left w:val="nil"/>
              <w:bottom w:val="nil"/>
              <w:right w:val="nil"/>
            </w:tcBorders>
            <w:vAlign w:val="bottom"/>
          </w:tcPr>
          <w:p w:rsidR="004B13B5" w:rsidRPr="00A55AC1" w:rsidRDefault="00914882" w:rsidP="00A55AC1">
            <w:pPr>
              <w:rPr>
                <w:sz w:val="17"/>
                <w:szCs w:val="17"/>
              </w:rPr>
            </w:pPr>
            <w:r w:rsidRPr="00A55AC1">
              <w:rPr>
                <w:sz w:val="17"/>
                <w:szCs w:val="17"/>
              </w:rPr>
              <w:t>All products being returned for any reason other th</w:t>
            </w:r>
            <w:r w:rsidR="00152097" w:rsidRPr="00A55AC1">
              <w:rPr>
                <w:sz w:val="17"/>
                <w:szCs w:val="17"/>
              </w:rPr>
              <w:t>a</w:t>
            </w:r>
            <w:r w:rsidRPr="00A55AC1">
              <w:rPr>
                <w:sz w:val="17"/>
                <w:szCs w:val="17"/>
              </w:rPr>
              <w:t xml:space="preserve">n manufacturing defects will be subject to a </w:t>
            </w:r>
            <w:r w:rsidR="00A55AC1" w:rsidRPr="00A55AC1">
              <w:rPr>
                <w:b/>
                <w:sz w:val="17"/>
                <w:szCs w:val="17"/>
              </w:rPr>
              <w:t xml:space="preserve">25% restocking </w:t>
            </w:r>
            <w:r w:rsidRPr="00A55AC1">
              <w:rPr>
                <w:b/>
                <w:sz w:val="17"/>
                <w:szCs w:val="17"/>
              </w:rPr>
              <w:t>fee.</w:t>
            </w:r>
            <w:r w:rsidRPr="00A55AC1">
              <w:rPr>
                <w:sz w:val="17"/>
                <w:szCs w:val="17"/>
              </w:rPr>
              <w:t xml:space="preserve"> </w:t>
            </w:r>
            <w:r w:rsidRPr="00A55AC1">
              <w:rPr>
                <w:sz w:val="17"/>
                <w:szCs w:val="17"/>
              </w:rPr>
              <w:t xml:space="preserve"> </w:t>
            </w:r>
            <w:r w:rsidRPr="00A55AC1">
              <w:rPr>
                <w:sz w:val="17"/>
                <w:szCs w:val="17"/>
              </w:rPr>
              <w:t>This fee does not include transportation.</w:t>
            </w:r>
          </w:p>
        </w:tc>
      </w:tr>
      <w:tr w:rsidR="00A55AC1" w:rsidTr="003E4858">
        <w:trPr>
          <w:trHeight w:val="589"/>
        </w:trPr>
        <w:tc>
          <w:tcPr>
            <w:tcW w:w="1242" w:type="dxa"/>
            <w:gridSpan w:val="4"/>
            <w:tcBorders>
              <w:top w:val="nil"/>
              <w:left w:val="nil"/>
              <w:bottom w:val="nil"/>
              <w:right w:val="nil"/>
            </w:tcBorders>
            <w:vAlign w:val="center"/>
          </w:tcPr>
          <w:p w:rsidR="004B13B5" w:rsidRPr="00325C7F" w:rsidRDefault="00914882" w:rsidP="00914882">
            <w:pPr>
              <w:jc w:val="center"/>
              <w:rPr>
                <w:sz w:val="18"/>
                <w:szCs w:val="18"/>
              </w:rPr>
            </w:pPr>
            <w:r>
              <w:rPr>
                <w:sz w:val="18"/>
                <w:szCs w:val="18"/>
              </w:rPr>
              <w:t>-</w:t>
            </w:r>
          </w:p>
        </w:tc>
        <w:tc>
          <w:tcPr>
            <w:tcW w:w="8334" w:type="dxa"/>
            <w:gridSpan w:val="13"/>
            <w:tcBorders>
              <w:top w:val="nil"/>
              <w:left w:val="nil"/>
              <w:bottom w:val="nil"/>
              <w:right w:val="nil"/>
            </w:tcBorders>
            <w:vAlign w:val="bottom"/>
          </w:tcPr>
          <w:p w:rsidR="004B13B5" w:rsidRPr="00A55AC1" w:rsidRDefault="00914882" w:rsidP="00A55AC1">
            <w:pPr>
              <w:rPr>
                <w:sz w:val="17"/>
                <w:szCs w:val="17"/>
              </w:rPr>
            </w:pPr>
            <w:r w:rsidRPr="00A55AC1">
              <w:rPr>
                <w:sz w:val="17"/>
                <w:szCs w:val="17"/>
              </w:rPr>
              <w:t>All returned merchandise will be considered the property of the customer until an evaluation conce</w:t>
            </w:r>
            <w:r w:rsidR="00152097" w:rsidRPr="00A55AC1">
              <w:rPr>
                <w:sz w:val="17"/>
                <w:szCs w:val="17"/>
              </w:rPr>
              <w:t>r</w:t>
            </w:r>
            <w:r w:rsidRPr="00A55AC1">
              <w:rPr>
                <w:sz w:val="17"/>
                <w:szCs w:val="17"/>
              </w:rPr>
              <w:t>ning the condition and</w:t>
            </w:r>
            <w:r w:rsidRPr="00A55AC1">
              <w:rPr>
                <w:sz w:val="17"/>
                <w:szCs w:val="17"/>
              </w:rPr>
              <w:t xml:space="preserve"> </w:t>
            </w:r>
            <w:r w:rsidRPr="00A55AC1">
              <w:rPr>
                <w:sz w:val="17"/>
                <w:szCs w:val="17"/>
              </w:rPr>
              <w:t>potential fitness of the merchandise can be completed, and the account notified regarding the results.</w:t>
            </w:r>
          </w:p>
        </w:tc>
      </w:tr>
      <w:tr w:rsidR="003E4858" w:rsidTr="003E4858">
        <w:trPr>
          <w:trHeight w:val="181"/>
        </w:trPr>
        <w:tc>
          <w:tcPr>
            <w:tcW w:w="1242" w:type="dxa"/>
            <w:gridSpan w:val="4"/>
            <w:tcBorders>
              <w:top w:val="nil"/>
              <w:left w:val="nil"/>
              <w:right w:val="nil"/>
            </w:tcBorders>
            <w:vAlign w:val="center"/>
          </w:tcPr>
          <w:p w:rsidR="004B13B5" w:rsidRPr="00325C7F" w:rsidRDefault="004B13B5" w:rsidP="00325C7F">
            <w:pPr>
              <w:rPr>
                <w:sz w:val="18"/>
                <w:szCs w:val="18"/>
              </w:rPr>
            </w:pPr>
          </w:p>
        </w:tc>
        <w:tc>
          <w:tcPr>
            <w:tcW w:w="8334" w:type="dxa"/>
            <w:gridSpan w:val="13"/>
            <w:tcBorders>
              <w:top w:val="nil"/>
              <w:left w:val="nil"/>
              <w:right w:val="nil"/>
            </w:tcBorders>
            <w:vAlign w:val="center"/>
          </w:tcPr>
          <w:p w:rsidR="004B13B5" w:rsidRPr="00325C7F" w:rsidRDefault="004B13B5" w:rsidP="00325C7F">
            <w:pPr>
              <w:rPr>
                <w:sz w:val="18"/>
                <w:szCs w:val="18"/>
              </w:rPr>
            </w:pPr>
          </w:p>
        </w:tc>
      </w:tr>
      <w:tr w:rsidR="00A55AC1" w:rsidTr="003E4858">
        <w:trPr>
          <w:trHeight w:val="511"/>
        </w:trPr>
        <w:tc>
          <w:tcPr>
            <w:tcW w:w="1242" w:type="dxa"/>
            <w:gridSpan w:val="4"/>
            <w:tcBorders>
              <w:left w:val="single" w:sz="4" w:space="0" w:color="auto"/>
              <w:bottom w:val="single" w:sz="4" w:space="0" w:color="auto"/>
              <w:right w:val="nil"/>
            </w:tcBorders>
            <w:vAlign w:val="bottom"/>
          </w:tcPr>
          <w:p w:rsidR="00914882" w:rsidRPr="00914882" w:rsidRDefault="00914882" w:rsidP="00914882">
            <w:pPr>
              <w:rPr>
                <w:sz w:val="16"/>
                <w:szCs w:val="16"/>
              </w:rPr>
            </w:pPr>
            <w:r w:rsidRPr="00914882">
              <w:rPr>
                <w:sz w:val="16"/>
                <w:szCs w:val="16"/>
              </w:rPr>
              <w:t>Client Signature</w:t>
            </w:r>
          </w:p>
        </w:tc>
        <w:tc>
          <w:tcPr>
            <w:tcW w:w="2410" w:type="dxa"/>
            <w:gridSpan w:val="3"/>
            <w:tcBorders>
              <w:left w:val="nil"/>
              <w:bottom w:val="single" w:sz="4" w:space="0" w:color="auto"/>
            </w:tcBorders>
            <w:vAlign w:val="bottom"/>
          </w:tcPr>
          <w:p w:rsidR="00914882" w:rsidRPr="00914882" w:rsidRDefault="00914882" w:rsidP="00914882">
            <w:pPr>
              <w:rPr>
                <w:sz w:val="16"/>
                <w:szCs w:val="16"/>
              </w:rPr>
            </w:pPr>
          </w:p>
        </w:tc>
        <w:tc>
          <w:tcPr>
            <w:tcW w:w="567" w:type="dxa"/>
            <w:tcBorders>
              <w:left w:val="nil"/>
              <w:bottom w:val="single" w:sz="4" w:space="0" w:color="auto"/>
              <w:right w:val="nil"/>
            </w:tcBorders>
            <w:vAlign w:val="bottom"/>
          </w:tcPr>
          <w:p w:rsidR="00914882" w:rsidRPr="00914882" w:rsidRDefault="00914882" w:rsidP="00914882">
            <w:pPr>
              <w:rPr>
                <w:sz w:val="16"/>
                <w:szCs w:val="16"/>
              </w:rPr>
            </w:pPr>
            <w:r w:rsidRPr="00914882">
              <w:rPr>
                <w:sz w:val="16"/>
                <w:szCs w:val="16"/>
              </w:rPr>
              <w:t>Date</w:t>
            </w:r>
          </w:p>
        </w:tc>
        <w:sdt>
          <w:sdtPr>
            <w:rPr>
              <w:sz w:val="16"/>
              <w:szCs w:val="16"/>
            </w:rPr>
            <w:id w:val="-53008804"/>
            <w:placeholder>
              <w:docPart w:val="A60D096E533C479FA98222ECF2ED1874"/>
            </w:placeholder>
            <w:showingPlcHdr/>
            <w:date w:fullDate="2016-03-16T00:00:00Z">
              <w:dateFormat w:val="MMMM-d-yy"/>
              <w:lid w:val="en-CA"/>
              <w:storeMappedDataAs w:val="dateTime"/>
              <w:calendar w:val="gregorian"/>
            </w:date>
          </w:sdtPr>
          <w:sdtContent>
            <w:tc>
              <w:tcPr>
                <w:tcW w:w="2693" w:type="dxa"/>
                <w:gridSpan w:val="5"/>
                <w:tcBorders>
                  <w:left w:val="nil"/>
                  <w:bottom w:val="single" w:sz="4" w:space="0" w:color="auto"/>
                </w:tcBorders>
                <w:vAlign w:val="bottom"/>
              </w:tcPr>
              <w:p w:rsidR="00914882" w:rsidRPr="00914882" w:rsidRDefault="00FE4EA9" w:rsidP="002621CE">
                <w:pPr>
                  <w:rPr>
                    <w:sz w:val="16"/>
                    <w:szCs w:val="16"/>
                  </w:rPr>
                </w:pPr>
                <w:r w:rsidRPr="00FE4EA9">
                  <w:rPr>
                    <w:rStyle w:val="PlaceholderText"/>
                  </w:rPr>
                  <w:t>Click to enter date.</w:t>
                </w:r>
              </w:p>
            </w:tc>
          </w:sdtContent>
        </w:sdt>
        <w:tc>
          <w:tcPr>
            <w:tcW w:w="993" w:type="dxa"/>
            <w:gridSpan w:val="3"/>
            <w:tcBorders>
              <w:left w:val="nil"/>
              <w:bottom w:val="single" w:sz="4" w:space="0" w:color="auto"/>
              <w:right w:val="nil"/>
            </w:tcBorders>
            <w:vAlign w:val="bottom"/>
          </w:tcPr>
          <w:p w:rsidR="00914882" w:rsidRPr="00914882" w:rsidRDefault="00914882" w:rsidP="00914882">
            <w:pPr>
              <w:rPr>
                <w:sz w:val="16"/>
                <w:szCs w:val="16"/>
              </w:rPr>
            </w:pPr>
            <w:r w:rsidRPr="00914882">
              <w:rPr>
                <w:sz w:val="16"/>
                <w:szCs w:val="16"/>
              </w:rPr>
              <w:t>MAAX Rep.</w:t>
            </w:r>
          </w:p>
        </w:tc>
        <w:tc>
          <w:tcPr>
            <w:tcW w:w="1671" w:type="dxa"/>
            <w:tcBorders>
              <w:left w:val="nil"/>
              <w:bottom w:val="single" w:sz="4" w:space="0" w:color="auto"/>
            </w:tcBorders>
            <w:vAlign w:val="center"/>
          </w:tcPr>
          <w:p w:rsidR="00914882" w:rsidRPr="00325C7F" w:rsidRDefault="00914882" w:rsidP="00325C7F">
            <w:pPr>
              <w:rPr>
                <w:sz w:val="18"/>
                <w:szCs w:val="18"/>
              </w:rPr>
            </w:pPr>
          </w:p>
        </w:tc>
      </w:tr>
      <w:tr w:rsidR="00914882" w:rsidTr="003E4858">
        <w:trPr>
          <w:trHeight w:val="527"/>
        </w:trPr>
        <w:tc>
          <w:tcPr>
            <w:tcW w:w="9576" w:type="dxa"/>
            <w:gridSpan w:val="17"/>
            <w:tcBorders>
              <w:left w:val="nil"/>
              <w:bottom w:val="nil"/>
              <w:right w:val="nil"/>
            </w:tcBorders>
            <w:vAlign w:val="center"/>
          </w:tcPr>
          <w:p w:rsidR="00BE0F3E" w:rsidRPr="00A55AC1" w:rsidRDefault="00BE0F3E" w:rsidP="00BE0F3E">
            <w:pPr>
              <w:rPr>
                <w:sz w:val="16"/>
                <w:szCs w:val="16"/>
              </w:rPr>
            </w:pPr>
            <w:r w:rsidRPr="00A55AC1">
              <w:rPr>
                <w:sz w:val="16"/>
                <w:szCs w:val="16"/>
              </w:rPr>
              <w:t xml:space="preserve">Please sign above acknowledging that all of the information given is correct and that all the terms/conditions have been read, are </w:t>
            </w:r>
            <w:r w:rsidR="00A55AC1" w:rsidRPr="00A55AC1">
              <w:rPr>
                <w:sz w:val="16"/>
                <w:szCs w:val="16"/>
              </w:rPr>
              <w:t>u</w:t>
            </w:r>
            <w:r w:rsidRPr="00A55AC1">
              <w:rPr>
                <w:sz w:val="16"/>
                <w:szCs w:val="16"/>
              </w:rPr>
              <w:t xml:space="preserve">nderstood </w:t>
            </w:r>
          </w:p>
          <w:p w:rsidR="00914882" w:rsidRPr="00325C7F" w:rsidRDefault="00BE0F3E" w:rsidP="00BE0F3E">
            <w:pPr>
              <w:rPr>
                <w:sz w:val="18"/>
                <w:szCs w:val="18"/>
              </w:rPr>
            </w:pPr>
            <w:proofErr w:type="gramStart"/>
            <w:r w:rsidRPr="00A55AC1">
              <w:rPr>
                <w:sz w:val="16"/>
                <w:szCs w:val="16"/>
              </w:rPr>
              <w:t>and</w:t>
            </w:r>
            <w:proofErr w:type="gramEnd"/>
            <w:r w:rsidRPr="00A55AC1">
              <w:rPr>
                <w:sz w:val="16"/>
                <w:szCs w:val="16"/>
              </w:rPr>
              <w:t xml:space="preserve"> accepted by the client.</w:t>
            </w:r>
          </w:p>
        </w:tc>
      </w:tr>
      <w:tr w:rsidR="00BE0F3E" w:rsidTr="007D6BDB">
        <w:trPr>
          <w:trHeight w:val="572"/>
        </w:trPr>
        <w:tc>
          <w:tcPr>
            <w:tcW w:w="9576" w:type="dxa"/>
            <w:gridSpan w:val="17"/>
            <w:tcBorders>
              <w:top w:val="nil"/>
              <w:left w:val="nil"/>
              <w:bottom w:val="nil"/>
              <w:right w:val="nil"/>
            </w:tcBorders>
            <w:vAlign w:val="center"/>
          </w:tcPr>
          <w:p w:rsidR="00BE0F3E" w:rsidRPr="00A55AC1" w:rsidRDefault="00BE0F3E" w:rsidP="00BE0F3E">
            <w:pPr>
              <w:rPr>
                <w:b/>
                <w:sz w:val="18"/>
                <w:szCs w:val="18"/>
              </w:rPr>
            </w:pPr>
            <w:r w:rsidRPr="00A55AC1">
              <w:rPr>
                <w:b/>
                <w:sz w:val="18"/>
                <w:szCs w:val="18"/>
              </w:rPr>
              <w:t xml:space="preserve">This authorization is valid for </w:t>
            </w:r>
            <w:r w:rsidRPr="007D6BDB">
              <w:rPr>
                <w:b/>
                <w:i/>
                <w:sz w:val="18"/>
                <w:szCs w:val="18"/>
              </w:rPr>
              <w:t>45 days from the date at the top of the form</w:t>
            </w:r>
            <w:r w:rsidRPr="00A55AC1">
              <w:rPr>
                <w:b/>
                <w:sz w:val="18"/>
                <w:szCs w:val="18"/>
              </w:rPr>
              <w:t xml:space="preserve">. A confirmation of receipt of this request with a </w:t>
            </w:r>
          </w:p>
          <w:p w:rsidR="00BE0F3E" w:rsidRPr="00325C7F" w:rsidRDefault="00BE0F3E" w:rsidP="00BE0F3E">
            <w:pPr>
              <w:rPr>
                <w:sz w:val="18"/>
                <w:szCs w:val="18"/>
              </w:rPr>
            </w:pPr>
            <w:r w:rsidRPr="00A55AC1">
              <w:rPr>
                <w:b/>
                <w:sz w:val="18"/>
                <w:szCs w:val="18"/>
              </w:rPr>
              <w:t>MAAX authorization number will be sent to you within 1 business day.</w:t>
            </w:r>
          </w:p>
        </w:tc>
      </w:tr>
      <w:tr w:rsidR="00BE0F3E" w:rsidTr="007D6BDB">
        <w:trPr>
          <w:trHeight w:val="601"/>
        </w:trPr>
        <w:tc>
          <w:tcPr>
            <w:tcW w:w="9576" w:type="dxa"/>
            <w:gridSpan w:val="17"/>
            <w:tcBorders>
              <w:top w:val="nil"/>
              <w:left w:val="nil"/>
              <w:bottom w:val="nil"/>
              <w:right w:val="nil"/>
            </w:tcBorders>
            <w:vAlign w:val="center"/>
          </w:tcPr>
          <w:p w:rsidR="00BE0F3E" w:rsidRPr="007D6BDB" w:rsidRDefault="00BE0F3E" w:rsidP="00BE0F3E">
            <w:pPr>
              <w:rPr>
                <w:i/>
                <w:sz w:val="17"/>
                <w:szCs w:val="17"/>
              </w:rPr>
            </w:pPr>
            <w:r w:rsidRPr="007D6BDB">
              <w:rPr>
                <w:i/>
                <w:sz w:val="17"/>
                <w:szCs w:val="17"/>
              </w:rPr>
              <w:t>Please include a copy of the confirmation in the packing slip envelope of the returned article to identify the product at the MAAX</w:t>
            </w:r>
          </w:p>
          <w:p w:rsidR="009730CD" w:rsidRPr="009730CD" w:rsidRDefault="00BE0F3E" w:rsidP="00BE0F3E">
            <w:pPr>
              <w:rPr>
                <w:sz w:val="16"/>
                <w:szCs w:val="16"/>
              </w:rPr>
            </w:pPr>
            <w:proofErr w:type="gramStart"/>
            <w:r w:rsidRPr="007D6BDB">
              <w:rPr>
                <w:i/>
                <w:sz w:val="17"/>
                <w:szCs w:val="17"/>
              </w:rPr>
              <w:t>warehouse</w:t>
            </w:r>
            <w:proofErr w:type="gramEnd"/>
            <w:r w:rsidRPr="007D6BDB">
              <w:rPr>
                <w:i/>
                <w:sz w:val="17"/>
                <w:szCs w:val="17"/>
              </w:rPr>
              <w:t xml:space="preserve"> upon arrival.</w:t>
            </w:r>
          </w:p>
        </w:tc>
      </w:tr>
    </w:tbl>
    <w:p w:rsidR="009730CD" w:rsidRDefault="009730CD" w:rsidP="009730CD"/>
    <w:sectPr w:rsidR="009730CD" w:rsidSect="009730CD">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formatting="1" w:enforcement="1" w:cryptProviderType="rsaFull" w:cryptAlgorithmClass="hash" w:cryptAlgorithmType="typeAny" w:cryptAlgorithmSid="4" w:cryptSpinCount="100000" w:hash="hyQOPfBukNfXNgCJ9QBRrO74pJA=" w:salt="zAT+GikrQxPZ80icx1QAc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B5"/>
    <w:rsid w:val="0001653B"/>
    <w:rsid w:val="00050606"/>
    <w:rsid w:val="000B1595"/>
    <w:rsid w:val="00123BA7"/>
    <w:rsid w:val="00152097"/>
    <w:rsid w:val="001B4D0E"/>
    <w:rsid w:val="001C635A"/>
    <w:rsid w:val="002621CE"/>
    <w:rsid w:val="002774DA"/>
    <w:rsid w:val="00295199"/>
    <w:rsid w:val="002E4B28"/>
    <w:rsid w:val="00325C7F"/>
    <w:rsid w:val="003E4858"/>
    <w:rsid w:val="004B13B5"/>
    <w:rsid w:val="004C6845"/>
    <w:rsid w:val="004E5242"/>
    <w:rsid w:val="0054180E"/>
    <w:rsid w:val="005A3AD6"/>
    <w:rsid w:val="005D19EB"/>
    <w:rsid w:val="00666102"/>
    <w:rsid w:val="00684352"/>
    <w:rsid w:val="006B3F29"/>
    <w:rsid w:val="006F2EAA"/>
    <w:rsid w:val="007623C1"/>
    <w:rsid w:val="007D6BDB"/>
    <w:rsid w:val="0080171C"/>
    <w:rsid w:val="008170A3"/>
    <w:rsid w:val="00833152"/>
    <w:rsid w:val="0084447B"/>
    <w:rsid w:val="0084540A"/>
    <w:rsid w:val="00845E1F"/>
    <w:rsid w:val="00914882"/>
    <w:rsid w:val="009730CD"/>
    <w:rsid w:val="00A44829"/>
    <w:rsid w:val="00A55AC1"/>
    <w:rsid w:val="00A658F3"/>
    <w:rsid w:val="00A80F64"/>
    <w:rsid w:val="00B474D4"/>
    <w:rsid w:val="00B50967"/>
    <w:rsid w:val="00BE0F3E"/>
    <w:rsid w:val="00C77DD6"/>
    <w:rsid w:val="00C97725"/>
    <w:rsid w:val="00D12411"/>
    <w:rsid w:val="00D70D51"/>
    <w:rsid w:val="00DD34CB"/>
    <w:rsid w:val="00E04785"/>
    <w:rsid w:val="00FE4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B5"/>
    <w:rPr>
      <w:rFonts w:ascii="Tahoma" w:hAnsi="Tahoma" w:cs="Tahoma"/>
      <w:sz w:val="16"/>
      <w:szCs w:val="16"/>
    </w:rPr>
  </w:style>
  <w:style w:type="character" w:styleId="PlaceholderText">
    <w:name w:val="Placeholder Text"/>
    <w:basedOn w:val="DefaultParagraphFont"/>
    <w:uiPriority w:val="99"/>
    <w:semiHidden/>
    <w:rsid w:val="006B3F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B5"/>
    <w:rPr>
      <w:rFonts w:ascii="Tahoma" w:hAnsi="Tahoma" w:cs="Tahoma"/>
      <w:sz w:val="16"/>
      <w:szCs w:val="16"/>
    </w:rPr>
  </w:style>
  <w:style w:type="character" w:styleId="PlaceholderText">
    <w:name w:val="Placeholder Text"/>
    <w:basedOn w:val="DefaultParagraphFont"/>
    <w:uiPriority w:val="99"/>
    <w:semiHidden/>
    <w:rsid w:val="006B3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ax.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55E0E60334493B60E8256EF053BA3"/>
        <w:category>
          <w:name w:val="General"/>
          <w:gallery w:val="placeholder"/>
        </w:category>
        <w:types>
          <w:type w:val="bbPlcHdr"/>
        </w:types>
        <w:behaviors>
          <w:behavior w:val="content"/>
        </w:behaviors>
        <w:guid w:val="{D485C95C-AB01-4D5B-808C-1F21AA3DA9C3}"/>
      </w:docPartPr>
      <w:docPartBody>
        <w:p w:rsidR="00000000" w:rsidRDefault="00013E99" w:rsidP="00013E99">
          <w:pPr>
            <w:pStyle w:val="B5B55E0E60334493B60E8256EF053BA34"/>
          </w:pPr>
          <w:r w:rsidRPr="00FE4EA9">
            <w:rPr>
              <w:rStyle w:val="PlaceholderText"/>
            </w:rPr>
            <w:t>Click here to enter a date.</w:t>
          </w:r>
        </w:p>
      </w:docPartBody>
    </w:docPart>
    <w:docPart>
      <w:docPartPr>
        <w:name w:val="A60D096E533C479FA98222ECF2ED1874"/>
        <w:category>
          <w:name w:val="General"/>
          <w:gallery w:val="placeholder"/>
        </w:category>
        <w:types>
          <w:type w:val="bbPlcHdr"/>
        </w:types>
        <w:behaviors>
          <w:behavior w:val="content"/>
        </w:behaviors>
        <w:guid w:val="{0BCBB1AF-92F5-44F8-BE06-3CC20077FD6C}"/>
      </w:docPartPr>
      <w:docPartBody>
        <w:p w:rsidR="00000000" w:rsidRDefault="00013E99" w:rsidP="00013E99">
          <w:pPr>
            <w:pStyle w:val="A60D096E533C479FA98222ECF2ED18743"/>
          </w:pPr>
          <w:r w:rsidRPr="00FE4EA9">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9"/>
    <w:rsid w:val="00013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E99"/>
    <w:rPr>
      <w:color w:val="808080"/>
    </w:rPr>
  </w:style>
  <w:style w:type="paragraph" w:customStyle="1" w:styleId="B5B55E0E60334493B60E8256EF053BA3">
    <w:name w:val="B5B55E0E60334493B60E8256EF053BA3"/>
    <w:rsid w:val="00013E99"/>
    <w:rPr>
      <w:rFonts w:eastAsiaTheme="minorHAnsi"/>
      <w:lang w:eastAsia="en-US"/>
    </w:rPr>
  </w:style>
  <w:style w:type="paragraph" w:customStyle="1" w:styleId="B5B55E0E60334493B60E8256EF053BA31">
    <w:name w:val="B5B55E0E60334493B60E8256EF053BA31"/>
    <w:rsid w:val="00013E99"/>
    <w:rPr>
      <w:rFonts w:eastAsiaTheme="minorHAnsi"/>
      <w:lang w:eastAsia="en-US"/>
    </w:rPr>
  </w:style>
  <w:style w:type="paragraph" w:customStyle="1" w:styleId="A60D096E533C479FA98222ECF2ED1874">
    <w:name w:val="A60D096E533C479FA98222ECF2ED1874"/>
    <w:rsid w:val="00013E99"/>
    <w:rPr>
      <w:rFonts w:eastAsiaTheme="minorHAnsi"/>
      <w:lang w:eastAsia="en-US"/>
    </w:rPr>
  </w:style>
  <w:style w:type="paragraph" w:customStyle="1" w:styleId="B5B55E0E60334493B60E8256EF053BA32">
    <w:name w:val="B5B55E0E60334493B60E8256EF053BA32"/>
    <w:rsid w:val="00013E99"/>
    <w:rPr>
      <w:rFonts w:eastAsiaTheme="minorHAnsi"/>
      <w:lang w:eastAsia="en-US"/>
    </w:rPr>
  </w:style>
  <w:style w:type="paragraph" w:customStyle="1" w:styleId="A60D096E533C479FA98222ECF2ED18741">
    <w:name w:val="A60D096E533C479FA98222ECF2ED18741"/>
    <w:rsid w:val="00013E99"/>
    <w:rPr>
      <w:rFonts w:eastAsiaTheme="minorHAnsi"/>
      <w:lang w:eastAsia="en-US"/>
    </w:rPr>
  </w:style>
  <w:style w:type="paragraph" w:customStyle="1" w:styleId="B5B55E0E60334493B60E8256EF053BA33">
    <w:name w:val="B5B55E0E60334493B60E8256EF053BA33"/>
    <w:rsid w:val="00013E99"/>
    <w:rPr>
      <w:rFonts w:eastAsiaTheme="minorHAnsi"/>
      <w:lang w:eastAsia="en-US"/>
    </w:rPr>
  </w:style>
  <w:style w:type="paragraph" w:customStyle="1" w:styleId="A60D096E533C479FA98222ECF2ED18742">
    <w:name w:val="A60D096E533C479FA98222ECF2ED18742"/>
    <w:rsid w:val="00013E99"/>
    <w:rPr>
      <w:rFonts w:eastAsiaTheme="minorHAnsi"/>
      <w:lang w:eastAsia="en-US"/>
    </w:rPr>
  </w:style>
  <w:style w:type="paragraph" w:customStyle="1" w:styleId="B5B55E0E60334493B60E8256EF053BA34">
    <w:name w:val="B5B55E0E60334493B60E8256EF053BA34"/>
    <w:rsid w:val="00013E99"/>
    <w:rPr>
      <w:rFonts w:eastAsiaTheme="minorHAnsi"/>
      <w:lang w:eastAsia="en-US"/>
    </w:rPr>
  </w:style>
  <w:style w:type="paragraph" w:customStyle="1" w:styleId="A60D096E533C479FA98222ECF2ED18743">
    <w:name w:val="A60D096E533C479FA98222ECF2ED18743"/>
    <w:rsid w:val="00013E9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E99"/>
    <w:rPr>
      <w:color w:val="808080"/>
    </w:rPr>
  </w:style>
  <w:style w:type="paragraph" w:customStyle="1" w:styleId="B5B55E0E60334493B60E8256EF053BA3">
    <w:name w:val="B5B55E0E60334493B60E8256EF053BA3"/>
    <w:rsid w:val="00013E99"/>
    <w:rPr>
      <w:rFonts w:eastAsiaTheme="minorHAnsi"/>
      <w:lang w:eastAsia="en-US"/>
    </w:rPr>
  </w:style>
  <w:style w:type="paragraph" w:customStyle="1" w:styleId="B5B55E0E60334493B60E8256EF053BA31">
    <w:name w:val="B5B55E0E60334493B60E8256EF053BA31"/>
    <w:rsid w:val="00013E99"/>
    <w:rPr>
      <w:rFonts w:eastAsiaTheme="minorHAnsi"/>
      <w:lang w:eastAsia="en-US"/>
    </w:rPr>
  </w:style>
  <w:style w:type="paragraph" w:customStyle="1" w:styleId="A60D096E533C479FA98222ECF2ED1874">
    <w:name w:val="A60D096E533C479FA98222ECF2ED1874"/>
    <w:rsid w:val="00013E99"/>
    <w:rPr>
      <w:rFonts w:eastAsiaTheme="minorHAnsi"/>
      <w:lang w:eastAsia="en-US"/>
    </w:rPr>
  </w:style>
  <w:style w:type="paragraph" w:customStyle="1" w:styleId="B5B55E0E60334493B60E8256EF053BA32">
    <w:name w:val="B5B55E0E60334493B60E8256EF053BA32"/>
    <w:rsid w:val="00013E99"/>
    <w:rPr>
      <w:rFonts w:eastAsiaTheme="minorHAnsi"/>
      <w:lang w:eastAsia="en-US"/>
    </w:rPr>
  </w:style>
  <w:style w:type="paragraph" w:customStyle="1" w:styleId="A60D096E533C479FA98222ECF2ED18741">
    <w:name w:val="A60D096E533C479FA98222ECF2ED18741"/>
    <w:rsid w:val="00013E99"/>
    <w:rPr>
      <w:rFonts w:eastAsiaTheme="minorHAnsi"/>
      <w:lang w:eastAsia="en-US"/>
    </w:rPr>
  </w:style>
  <w:style w:type="paragraph" w:customStyle="1" w:styleId="B5B55E0E60334493B60E8256EF053BA33">
    <w:name w:val="B5B55E0E60334493B60E8256EF053BA33"/>
    <w:rsid w:val="00013E99"/>
    <w:rPr>
      <w:rFonts w:eastAsiaTheme="minorHAnsi"/>
      <w:lang w:eastAsia="en-US"/>
    </w:rPr>
  </w:style>
  <w:style w:type="paragraph" w:customStyle="1" w:styleId="A60D096E533C479FA98222ECF2ED18742">
    <w:name w:val="A60D096E533C479FA98222ECF2ED18742"/>
    <w:rsid w:val="00013E99"/>
    <w:rPr>
      <w:rFonts w:eastAsiaTheme="minorHAnsi"/>
      <w:lang w:eastAsia="en-US"/>
    </w:rPr>
  </w:style>
  <w:style w:type="paragraph" w:customStyle="1" w:styleId="B5B55E0E60334493B60E8256EF053BA34">
    <w:name w:val="B5B55E0E60334493B60E8256EF053BA34"/>
    <w:rsid w:val="00013E99"/>
    <w:rPr>
      <w:rFonts w:eastAsiaTheme="minorHAnsi"/>
      <w:lang w:eastAsia="en-US"/>
    </w:rPr>
  </w:style>
  <w:style w:type="paragraph" w:customStyle="1" w:styleId="A60D096E533C479FA98222ECF2ED18743">
    <w:name w:val="A60D096E533C479FA98222ECF2ED18743"/>
    <w:rsid w:val="00013E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 Brunet</dc:creator>
  <cp:lastModifiedBy>Normand Brunet</cp:lastModifiedBy>
  <cp:revision>2</cp:revision>
  <dcterms:created xsi:type="dcterms:W3CDTF">2016-03-23T19:56:00Z</dcterms:created>
  <dcterms:modified xsi:type="dcterms:W3CDTF">2016-03-23T19:56:00Z</dcterms:modified>
</cp:coreProperties>
</file>